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080D7B" w14:textId="3B3417E2" w:rsidR="00C04585" w:rsidRPr="00E60966" w:rsidRDefault="008D16BE" w:rsidP="00C04585">
      <w:pPr>
        <w:pStyle w:val="00-EventOptional"/>
        <w:rPr>
          <w:lang w:val="en-US"/>
        </w:rPr>
      </w:pPr>
      <w:r w:rsidRPr="00E60966">
        <w:rPr>
          <w:lang w:val="en-US"/>
        </w:rPr>
        <w:t>CES 2026</w:t>
      </w:r>
    </w:p>
    <w:p w14:paraId="27DB5C42" w14:textId="51D36D60" w:rsidR="00C04585" w:rsidRPr="00E60966" w:rsidRDefault="008D516B" w:rsidP="10F9FEFF">
      <w:pPr>
        <w:pStyle w:val="01-Headline"/>
        <w:rPr>
          <w:noProof w:val="0"/>
          <w:lang w:val="en-US"/>
        </w:rPr>
      </w:pPr>
      <w:r w:rsidRPr="00E60966">
        <w:rPr>
          <w:noProof w:val="0"/>
          <w:lang w:val="en-US"/>
        </w:rPr>
        <w:t>AUMOVIO</w:t>
      </w:r>
      <w:r w:rsidR="00146A1C" w:rsidRPr="00E60966">
        <w:rPr>
          <w:lang w:val="en-US"/>
        </w:rPr>
        <w:t xml:space="preserve"> and AWS join forces to transform autonomous driving development</w:t>
      </w:r>
    </w:p>
    <w:p w14:paraId="041F244B" w14:textId="0722AD93" w:rsidR="005A199D" w:rsidRPr="00E60966" w:rsidRDefault="003E16A4" w:rsidP="00922BB0">
      <w:pPr>
        <w:pStyle w:val="02-Bullet"/>
        <w:tabs>
          <w:tab w:val="left" w:pos="7369"/>
        </w:tabs>
        <w:ind w:left="284" w:hanging="284"/>
        <w:rPr>
          <w:rStyle w:val="Fett"/>
          <w:b w:val="0"/>
          <w:bCs/>
          <w:lang w:val="en-US"/>
        </w:rPr>
      </w:pPr>
      <w:r w:rsidRPr="00E60966">
        <w:rPr>
          <w:b/>
          <w:lang w:val="en-US"/>
        </w:rPr>
        <w:t>Advanced AI and cloud infrastructure to help enable faster, safer autonomous vehicle development at scale</w:t>
      </w:r>
    </w:p>
    <w:p w14:paraId="18C88F4D" w14:textId="77777777" w:rsidR="00E10B5F" w:rsidRPr="00E60966" w:rsidRDefault="00E10B5F" w:rsidP="00BC66CD">
      <w:pPr>
        <w:pStyle w:val="11-Text"/>
        <w:rPr>
          <w:lang w:val="en-US"/>
        </w:rPr>
      </w:pPr>
    </w:p>
    <w:p w14:paraId="6A6FAE9D" w14:textId="4C4AF1CA" w:rsidR="00C71EFA" w:rsidRPr="00E60966" w:rsidRDefault="006D1B5B" w:rsidP="0012760D">
      <w:pPr>
        <w:pStyle w:val="11-Text"/>
        <w:rPr>
          <w:lang w:val="en-US"/>
        </w:rPr>
      </w:pPr>
      <w:r w:rsidRPr="00E60966">
        <w:rPr>
          <w:lang w:val="en-US"/>
        </w:rPr>
        <w:t>Las Vegas</w:t>
      </w:r>
      <w:r w:rsidR="00FE3DF8" w:rsidRPr="00E60966">
        <w:rPr>
          <w:lang w:val="en-US"/>
        </w:rPr>
        <w:t xml:space="preserve">, </w:t>
      </w:r>
      <w:r w:rsidRPr="00E60966">
        <w:rPr>
          <w:lang w:val="en-US"/>
        </w:rPr>
        <w:t>NV</w:t>
      </w:r>
      <w:r w:rsidR="00FE3DF8" w:rsidRPr="00E60966">
        <w:rPr>
          <w:lang w:val="en-US"/>
        </w:rPr>
        <w:t>, USA,</w:t>
      </w:r>
      <w:r w:rsidR="007E1110" w:rsidRPr="00E60966">
        <w:rPr>
          <w:lang w:val="en-US"/>
        </w:rPr>
        <w:t xml:space="preserve"> </w:t>
      </w:r>
      <w:r w:rsidRPr="00E60966">
        <w:rPr>
          <w:lang w:val="en-US"/>
        </w:rPr>
        <w:t>January</w:t>
      </w:r>
      <w:r w:rsidR="007E1110" w:rsidRPr="00E60966">
        <w:rPr>
          <w:lang w:val="en-US"/>
        </w:rPr>
        <w:t xml:space="preserve"> </w:t>
      </w:r>
      <w:r w:rsidRPr="00E60966">
        <w:rPr>
          <w:lang w:val="en-US"/>
        </w:rPr>
        <w:t>6</w:t>
      </w:r>
      <w:r w:rsidR="007E1110" w:rsidRPr="00E60966">
        <w:rPr>
          <w:lang w:val="en-US"/>
        </w:rPr>
        <w:t>, 202</w:t>
      </w:r>
      <w:r w:rsidRPr="00E60966">
        <w:rPr>
          <w:lang w:val="en-US"/>
        </w:rPr>
        <w:t>6</w:t>
      </w:r>
      <w:r w:rsidR="007E1110" w:rsidRPr="00E60966">
        <w:rPr>
          <w:lang w:val="en-US"/>
        </w:rPr>
        <w:t xml:space="preserve">. </w:t>
      </w:r>
      <w:r w:rsidR="00CE44FF" w:rsidRPr="00E60966">
        <w:rPr>
          <w:lang w:val="en-US"/>
        </w:rPr>
        <w:t>AUMOVIO, one of the leading technology and electronics companies, and Amazon Web Services, Inc. (AWS), an Amazon.com, Inc. company (NASDAQ: AMZN), today announced a strategic agreement to help accelerate the development of safer, smarter self-driving vehicles, as well as establishing AWS as AUMOVIO's preferred cloud provider for autonomous driving development</w:t>
      </w:r>
      <w:r w:rsidR="00C71EFA" w:rsidRPr="00E60966">
        <w:rPr>
          <w:lang w:val="en-US"/>
        </w:rPr>
        <w:t>.</w:t>
      </w:r>
    </w:p>
    <w:p w14:paraId="0D4F04C5" w14:textId="19CAEB40" w:rsidR="00BC66CD" w:rsidRPr="00E60966" w:rsidRDefault="00746178" w:rsidP="0012760D">
      <w:pPr>
        <w:pStyle w:val="11-Text"/>
        <w:rPr>
          <w:lang w:val="en-US"/>
        </w:rPr>
      </w:pPr>
      <w:r w:rsidRPr="00E60966">
        <w:rPr>
          <w:lang w:val="en-US"/>
        </w:rPr>
        <w:t>The collaboration integrates breakthrough agentic and generative AI capabilities directly into AUMOVIO autonomous development and validation workflows—solving one of the automotive industry's biggest bottlenecks by dramatically speeding up how quickly manufacturers can develop, test, and ready their autonomous vehicles for real-world deployment. The new solutions will be used for the first time in a significant customer project: deploying autonomous trucks at scale for Aurora, the leader in self-driving freight</w:t>
      </w:r>
      <w:r w:rsidR="00C71EFA" w:rsidRPr="00E60966">
        <w:rPr>
          <w:lang w:val="en-US"/>
        </w:rPr>
        <w:t>.</w:t>
      </w:r>
    </w:p>
    <w:p w14:paraId="44DDBE66" w14:textId="1EB06FE3" w:rsidR="007C0ADD" w:rsidRPr="00E60966" w:rsidRDefault="004A250D" w:rsidP="0012760D">
      <w:pPr>
        <w:pStyle w:val="11-Text"/>
        <w:rPr>
          <w:lang w:val="en-US"/>
        </w:rPr>
      </w:pPr>
      <w:r w:rsidRPr="00E60966">
        <w:rPr>
          <w:lang w:val="en-US"/>
        </w:rPr>
        <w:t>“Our collaboration with AWS is a cornerstone of our strategy to lead the transformation to autonomous mobility,” said Ismail Dagli, Executive Board member and head of the Autonomous Mobility business area at AUMOVIO. “We are creating a solution that combines cloud infrastructure, AI capabilities, and automotive expertise, efficiently turning data into actionable insights across complex information environments. This collaboration is not only about accelerating development for our customers, but also about helping promote safety, efficiency, and innovation in autonomous driving.”</w:t>
      </w:r>
    </w:p>
    <w:p w14:paraId="37B3666F" w14:textId="024294BB" w:rsidR="00E81F5D" w:rsidRPr="00E60966" w:rsidRDefault="00D33DEA" w:rsidP="0012760D">
      <w:pPr>
        <w:pStyle w:val="11-Text"/>
        <w:rPr>
          <w:lang w:val="en-US"/>
        </w:rPr>
      </w:pPr>
      <w:bookmarkStart w:id="0" w:name="_Hlk212451771"/>
      <w:r w:rsidRPr="00E60966">
        <w:rPr>
          <w:lang w:val="en-US"/>
        </w:rPr>
        <w:t xml:space="preserve">Developing self-driving vehicles requires processing massive amounts of information—millions of road scenarios, driver behaviors, and safety situations every day. Making sense of all this data quickly and accurately is critical to building vehicles that can help navigate safely in any condition. By combining AUMOVIO's deep automotive technology expertise with AWS's advanced cloud infrastructure and AI capabilities including Amazon Bedrock, the collaboration helps create scalable solutions that rapidly process this flood of information. These solutions help identify critical safety patterns and enable more rapid improvements in vehicle hazard detection that would traditionally take years. </w:t>
      </w:r>
    </w:p>
    <w:p w14:paraId="7C8E36C5" w14:textId="374ED9A7" w:rsidR="00E60966" w:rsidRPr="00E60966" w:rsidRDefault="00F177B7" w:rsidP="0012760D">
      <w:pPr>
        <w:pStyle w:val="11-Text"/>
        <w:rPr>
          <w:lang w:val="en-US"/>
        </w:rPr>
      </w:pPr>
      <w:r w:rsidRPr="00E60966">
        <w:rPr>
          <w:lang w:val="en-US"/>
        </w:rPr>
        <w:t>"The automotive industry is at an inflection point where traditional development methods simply can't keep pace," said Jeremy McClain, head of System &amp; Software Business at AUMOVIO's Autonomous Mobility business area. "Our customers are racing to bring autonomous technology to market without compromising on safety, and AWS's capabilities allow us to help them do both—move faster while maintaining the rigorous safety standards the industry demands</w:t>
      </w:r>
      <w:r w:rsidR="00E928C5" w:rsidRPr="00E60966">
        <w:rPr>
          <w:lang w:val="en-US"/>
        </w:rPr>
        <w:t>.</w:t>
      </w:r>
      <w:r w:rsidRPr="00E60966">
        <w:rPr>
          <w:lang w:val="en-US"/>
        </w:rPr>
        <w:t>”</w:t>
      </w:r>
    </w:p>
    <w:p w14:paraId="6700B295" w14:textId="77777777" w:rsidR="00E60966" w:rsidRPr="00E60966" w:rsidRDefault="00E60966">
      <w:pPr>
        <w:keepLines w:val="0"/>
        <w:spacing w:after="160" w:line="259" w:lineRule="auto"/>
        <w:rPr>
          <w:rFonts w:asciiTheme="majorHAnsi" w:eastAsia="Calibri" w:hAnsiTheme="majorHAnsi" w:cs="Times New Roman"/>
          <w:sz w:val="20"/>
          <w:szCs w:val="20"/>
          <w:lang w:val="en-US" w:eastAsia="de-DE"/>
        </w:rPr>
      </w:pPr>
      <w:r w:rsidRPr="00E60966">
        <w:rPr>
          <w:lang w:val="en-US"/>
        </w:rPr>
        <w:br w:type="page"/>
      </w:r>
    </w:p>
    <w:bookmarkEnd w:id="0"/>
    <w:p w14:paraId="30CB25BC" w14:textId="65949991" w:rsidR="00E928C5" w:rsidRPr="00E60966" w:rsidRDefault="00F177B7" w:rsidP="0012760D">
      <w:pPr>
        <w:pStyle w:val="03-Subhead"/>
        <w:rPr>
          <w:lang w:val="en-US"/>
        </w:rPr>
      </w:pPr>
      <w:r w:rsidRPr="00E60966">
        <w:rPr>
          <w:lang w:val="en-US"/>
        </w:rPr>
        <w:lastRenderedPageBreak/>
        <w:t>AI that speaks your language</w:t>
      </w:r>
    </w:p>
    <w:p w14:paraId="3799A4F1" w14:textId="75AC90D2" w:rsidR="00E928C5" w:rsidRPr="00E60966" w:rsidRDefault="0021171B" w:rsidP="0012760D">
      <w:pPr>
        <w:pStyle w:val="11-Text"/>
        <w:rPr>
          <w:lang w:val="en-US"/>
        </w:rPr>
      </w:pPr>
      <w:r w:rsidRPr="00E60966">
        <w:rPr>
          <w:lang w:val="en-US"/>
        </w:rPr>
        <w:t>The collaboration harnesses artificial intelligence to transform how autonomous vehicle systems are created. Engineers must test autonomous vehicles against millions of recorded driving scenarios to help ensure safety—a process that traditionally meant spending weeks manually searching through this data. Now they can simply ask questions in plain language—like "show me all cases where pedestrians entered the roadway at night in rain"—and get instant results. The AI helps surface critical safety scenarios and rare edge cases for further testing, freeing engineers to focus more on development rather than data management</w:t>
      </w:r>
      <w:r w:rsidR="00E928C5" w:rsidRPr="00E60966">
        <w:rPr>
          <w:lang w:val="en-US"/>
        </w:rPr>
        <w:t>.</w:t>
      </w:r>
    </w:p>
    <w:p w14:paraId="2389A849" w14:textId="3D166D77" w:rsidR="00710171" w:rsidRPr="00E60966" w:rsidRDefault="002B5060" w:rsidP="0012760D">
      <w:pPr>
        <w:pStyle w:val="11-Text"/>
        <w:rPr>
          <w:lang w:val="en-US"/>
        </w:rPr>
      </w:pPr>
      <w:r w:rsidRPr="00E60966">
        <w:rPr>
          <w:lang w:val="en-US"/>
        </w:rPr>
        <w:t>"At AWS, we believe the future of autonomous mobility isn't just about technology—it's about enabling our partners to deliver on the promise of safer, more efficient transportation at scale,” said Ozgur Tohumcu, general manager of Automotive and Manufacturing at AWS. “Our collaboration with AUMOVIO and Aurora exemplifies this vision, combining AWS's AI and cloud infrastructure with AUMOVIO's automotive expertise to help Aurora scale autonomous trucking while maintaining rigorous safety standards."</w:t>
      </w:r>
    </w:p>
    <w:p w14:paraId="30D117C7" w14:textId="77777777" w:rsidR="0012760D" w:rsidRPr="00E60966" w:rsidRDefault="00EE0756" w:rsidP="0012760D">
      <w:pPr>
        <w:pStyle w:val="03-Subhead"/>
        <w:rPr>
          <w:lang w:val="en-US"/>
        </w:rPr>
      </w:pPr>
      <w:r w:rsidRPr="00E60966">
        <w:rPr>
          <w:lang w:val="en-US"/>
        </w:rPr>
        <w:t>Powering the Next Generation of Autonomous Trucks with Aurora</w:t>
      </w:r>
      <w:bookmarkStart w:id="1" w:name="_Hlk217336765"/>
      <w:bookmarkStart w:id="2" w:name="_Hlk217336030"/>
      <w:bookmarkStart w:id="3" w:name="_Hlk217342678"/>
    </w:p>
    <w:p w14:paraId="33247039" w14:textId="4473FD81" w:rsidR="00EE0756" w:rsidRPr="00E60966" w:rsidRDefault="00EE0756" w:rsidP="0012760D">
      <w:pPr>
        <w:pStyle w:val="11-Text"/>
        <w:rPr>
          <w:lang w:val="en-US"/>
        </w:rPr>
      </w:pPr>
      <w:r w:rsidRPr="00E60966">
        <w:rPr>
          <w:lang w:val="en-US"/>
        </w:rPr>
        <w:t xml:space="preserve">AWS is helping AUMOVIO accelerate the deployment of autonomous trucks at scale, which will make the movement of freight safer and more efficient. By partnering with Aurora—the first company to launch driverless trucks in the U.S.—AUMOVIO is co-developing and manufacturing an industrialized and scalable generation of the Aurora Driver. When </w:t>
      </w:r>
      <w:r w:rsidRPr="00E60966">
        <w:rPr>
          <w:rStyle w:val="Hyperlink"/>
          <w:color w:val="auto"/>
          <w:u w:val="none"/>
          <w:lang w:val="en-US"/>
        </w:rPr>
        <w:t>production begins in 2027</w:t>
      </w:r>
      <w:r w:rsidRPr="00E60966">
        <w:rPr>
          <w:lang w:val="en-US"/>
        </w:rPr>
        <w:t>, AUMOVIO will also provide a specialized backup computer to ensure safety if the primary system fails.</w:t>
      </w:r>
    </w:p>
    <w:p w14:paraId="17F2038A" w14:textId="77777777" w:rsidR="00EE0756" w:rsidRPr="00E60966" w:rsidRDefault="00EE0756" w:rsidP="0012760D">
      <w:pPr>
        <w:pStyle w:val="11-Text"/>
        <w:rPr>
          <w:lang w:val="en-US"/>
        </w:rPr>
      </w:pPr>
      <w:r w:rsidRPr="00E60966">
        <w:rPr>
          <w:lang w:val="en-US"/>
        </w:rPr>
        <w:t>The Aurora Driver is developed through a rigorous validation process, which includes extensive virtual testing to ensure safety and reliability. AWS supports this effort by processing enormous volumes of sensor data, ensuring the Aurora Driver can safely navigate complex real-world scenarios. As part of the validation process for driverless operations, the Aurora Driver has satisfied more than 10,000 requirements and passed 4.5 million tests.</w:t>
      </w:r>
    </w:p>
    <w:p w14:paraId="3A7E8DE4" w14:textId="77777777" w:rsidR="00EE0756" w:rsidRPr="00E60966" w:rsidRDefault="00EE0756" w:rsidP="0012760D">
      <w:pPr>
        <w:pStyle w:val="11-Text"/>
        <w:rPr>
          <w:lang w:val="en-US"/>
        </w:rPr>
      </w:pPr>
      <w:r w:rsidRPr="00E60966">
        <w:rPr>
          <w:lang w:val="en-US"/>
        </w:rPr>
        <w:t>“Working with AWS to power the development of the Aurora Driver was critical to becoming the first company to launch driverless trucks in the U.S.,” said Matt Ellis, senior vice president of Software Engineering at Aurora. “Assembling an ecosystem of world-class partners to deliver the Aurora Driver at scale will continue to be key to strengthening our leadership in autonomous freight.”</w:t>
      </w:r>
    </w:p>
    <w:bookmarkEnd w:id="1"/>
    <w:bookmarkEnd w:id="2"/>
    <w:bookmarkEnd w:id="3"/>
    <w:p w14:paraId="5F7D0737" w14:textId="2211BEDB" w:rsidR="00E60966" w:rsidRPr="00E60966" w:rsidRDefault="00EE0756" w:rsidP="0012760D">
      <w:pPr>
        <w:pStyle w:val="11-Text"/>
        <w:rPr>
          <w:lang w:val="en-US"/>
        </w:rPr>
      </w:pPr>
      <w:r w:rsidRPr="00E60966">
        <w:rPr>
          <w:lang w:val="en-US"/>
        </w:rPr>
        <w:t>The future of transportation depends on getting autonomous vehicles right—balancing rapid innovation with uncompromising safety. Through this collaboration, AUMOVIO and AWS are providing the industry with the solutions to help achieve both.</w:t>
      </w:r>
    </w:p>
    <w:p w14:paraId="1DD3A82F" w14:textId="77777777" w:rsidR="00E60966" w:rsidRPr="00E60966" w:rsidRDefault="00E60966">
      <w:pPr>
        <w:keepLines w:val="0"/>
        <w:spacing w:after="160" w:line="259" w:lineRule="auto"/>
        <w:rPr>
          <w:rFonts w:asciiTheme="majorHAnsi" w:eastAsia="Calibri" w:hAnsiTheme="majorHAnsi" w:cs="Times New Roman"/>
          <w:sz w:val="20"/>
          <w:szCs w:val="20"/>
          <w:lang w:val="en-US" w:eastAsia="de-DE"/>
        </w:rPr>
      </w:pPr>
      <w:r w:rsidRPr="00E60966">
        <w:rPr>
          <w:lang w:val="en-US"/>
        </w:rPr>
        <w:br w:type="page"/>
      </w:r>
    </w:p>
    <w:p w14:paraId="193845A1" w14:textId="1AD7DB9F" w:rsidR="00464524" w:rsidRPr="00E60966" w:rsidRDefault="00464524" w:rsidP="002F37ED">
      <w:pPr>
        <w:pStyle w:val="04-Boilerplate"/>
        <w:rPr>
          <w:rStyle w:val="Fett"/>
          <w:lang w:val="en-US"/>
        </w:rPr>
      </w:pPr>
      <w:bookmarkStart w:id="4" w:name="_Hlk212451894"/>
      <w:r w:rsidRPr="00E60966">
        <w:rPr>
          <w:rStyle w:val="Fett"/>
          <w:lang w:val="en-US"/>
        </w:rPr>
        <w:lastRenderedPageBreak/>
        <w:t>Press</w:t>
      </w:r>
      <w:r w:rsidR="00595BA5" w:rsidRPr="00E60966">
        <w:rPr>
          <w:rStyle w:val="Fett"/>
          <w:lang w:val="en-US"/>
        </w:rPr>
        <w:t xml:space="preserve"> contact</w:t>
      </w:r>
    </w:p>
    <w:bookmarkEnd w:id="4"/>
    <w:p w14:paraId="3D234B6A" w14:textId="7186FA83" w:rsidR="007E351C" w:rsidRPr="00E60966" w:rsidRDefault="007E351C" w:rsidP="00595BA5">
      <w:pPr>
        <w:pStyle w:val="04-Boilerplate"/>
        <w:rPr>
          <w:lang w:val="en-US"/>
        </w:rPr>
      </w:pPr>
      <w:r w:rsidRPr="00E60966">
        <w:rPr>
          <w:lang w:val="en-US"/>
        </w:rPr>
        <w:t>Christina Clarke</w:t>
      </w:r>
    </w:p>
    <w:p w14:paraId="1944F4DD" w14:textId="46EF8EC6" w:rsidR="007E351C" w:rsidRPr="00E60966" w:rsidRDefault="003F7C77" w:rsidP="00595BA5">
      <w:pPr>
        <w:pStyle w:val="04-Boilerplate"/>
        <w:rPr>
          <w:lang w:val="en-US"/>
        </w:rPr>
      </w:pPr>
      <w:r w:rsidRPr="00E60966">
        <w:rPr>
          <w:lang w:val="en-US"/>
        </w:rPr>
        <w:t>Communications Specialist</w:t>
      </w:r>
    </w:p>
    <w:p w14:paraId="22C8E542" w14:textId="4B0E2FA2" w:rsidR="006832FC" w:rsidRPr="00E60966" w:rsidRDefault="006832FC" w:rsidP="00595BA5">
      <w:pPr>
        <w:pStyle w:val="04-Boilerplate"/>
        <w:rPr>
          <w:lang w:val="en-US"/>
        </w:rPr>
      </w:pPr>
      <w:r w:rsidRPr="00E60966">
        <w:rPr>
          <w:lang w:val="en-US"/>
        </w:rPr>
        <w:t>AUMOVIO North America</w:t>
      </w:r>
    </w:p>
    <w:p w14:paraId="173CD036" w14:textId="0A36D6D7" w:rsidR="007E351C" w:rsidRPr="00E60966" w:rsidRDefault="007E351C" w:rsidP="00595BA5">
      <w:pPr>
        <w:pStyle w:val="04-Boilerplate"/>
        <w:rPr>
          <w:lang w:val="en-US"/>
        </w:rPr>
      </w:pPr>
      <w:r w:rsidRPr="00E60966">
        <w:rPr>
          <w:lang w:val="en-US"/>
        </w:rPr>
        <w:t>Phone: +1</w:t>
      </w:r>
      <w:r w:rsidR="00955B72" w:rsidRPr="00E60966">
        <w:rPr>
          <w:lang w:val="en-US"/>
        </w:rPr>
        <w:t xml:space="preserve"> 248</w:t>
      </w:r>
      <w:r w:rsidR="00240842" w:rsidRPr="00E60966">
        <w:rPr>
          <w:lang w:val="en-US"/>
        </w:rPr>
        <w:t xml:space="preserve"> 606</w:t>
      </w:r>
      <w:r w:rsidR="00F40364" w:rsidRPr="00E60966">
        <w:rPr>
          <w:lang w:val="en-US"/>
        </w:rPr>
        <w:t>-</w:t>
      </w:r>
      <w:r w:rsidR="006832FC" w:rsidRPr="00E60966">
        <w:rPr>
          <w:lang w:val="en-US"/>
        </w:rPr>
        <w:t>2186</w:t>
      </w:r>
    </w:p>
    <w:p w14:paraId="0E1B00F2" w14:textId="79916E28" w:rsidR="007E351C" w:rsidRPr="00E60966" w:rsidRDefault="007E351C" w:rsidP="00595BA5">
      <w:pPr>
        <w:pStyle w:val="04-Boilerplate"/>
        <w:rPr>
          <w:lang w:val="en-US"/>
        </w:rPr>
      </w:pPr>
      <w:r w:rsidRPr="00E60966">
        <w:rPr>
          <w:lang w:val="en-US"/>
        </w:rPr>
        <w:t>E-</w:t>
      </w:r>
      <w:r w:rsidR="00114D36" w:rsidRPr="00E60966">
        <w:rPr>
          <w:lang w:val="en-US"/>
        </w:rPr>
        <w:t>m</w:t>
      </w:r>
      <w:r w:rsidRPr="00E60966">
        <w:rPr>
          <w:lang w:val="en-US"/>
        </w:rPr>
        <w:t xml:space="preserve">ail: </w:t>
      </w:r>
      <w:hyperlink r:id="rId11" w:history="1">
        <w:r w:rsidRPr="00E60966">
          <w:rPr>
            <w:rStyle w:val="Hyperlink"/>
            <w:color w:val="auto"/>
            <w:u w:val="none"/>
            <w:lang w:val="en-US"/>
          </w:rPr>
          <w:t>christina.clarke@aumovio.com</w:t>
        </w:r>
      </w:hyperlink>
    </w:p>
    <w:bookmarkStart w:id="5" w:name="_Hlk208932152"/>
    <w:p w14:paraId="70E52D43" w14:textId="77777777" w:rsidR="00C8702B" w:rsidRPr="00E60966" w:rsidRDefault="00C8702B" w:rsidP="00C8702B">
      <w:pPr>
        <w:pStyle w:val="11-Text"/>
        <w:rPr>
          <w:lang w:val="en-US"/>
        </w:rPr>
      </w:pPr>
      <w:r w:rsidRPr="00E60966">
        <w:rPr>
          <w:noProof/>
          <w:lang w:val="en-US"/>
        </w:rPr>
        <mc:AlternateContent>
          <mc:Choice Requires="wps">
            <w:drawing>
              <wp:anchor distT="0" distB="0" distL="114300" distR="114300" simplePos="0" relativeHeight="251658241" behindDoc="0" locked="0" layoutInCell="1" allowOverlap="1" wp14:anchorId="230663EB" wp14:editId="4733FC85">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xmlns:arto="http://schemas.microsoft.com/office/word/2006/arto">
            <w:pict>
              <v:line id="Gerade Verbindung 14" style="position:absolute;z-index:25166028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0B83FB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bookmarkEnd w:id="5"/>
    <w:p w14:paraId="3D6CA3AB" w14:textId="32EF7476" w:rsidR="00464524" w:rsidRPr="00E60966" w:rsidRDefault="00464524" w:rsidP="00AF1228">
      <w:pPr>
        <w:pStyle w:val="04-Boilerplate"/>
        <w:rPr>
          <w:lang w:val="en-US"/>
        </w:rPr>
      </w:pPr>
      <w:r w:rsidRPr="00E60966">
        <w:rPr>
          <w:rStyle w:val="Fett"/>
          <w:lang w:val="en-US"/>
        </w:rPr>
        <w:t>Press</w:t>
      </w:r>
      <w:r w:rsidR="00417259" w:rsidRPr="00E60966">
        <w:rPr>
          <w:rStyle w:val="Fett"/>
          <w:lang w:val="en-US"/>
        </w:rPr>
        <w:t xml:space="preserve"> </w:t>
      </w:r>
      <w:r w:rsidRPr="00E60966">
        <w:rPr>
          <w:rStyle w:val="Fett"/>
          <w:lang w:val="en-US"/>
        </w:rPr>
        <w:t>portal:</w:t>
      </w:r>
      <w:r w:rsidRPr="00E60966">
        <w:rPr>
          <w:lang w:val="en-US"/>
        </w:rPr>
        <w:tab/>
      </w:r>
      <w:hyperlink r:id="rId12" w:history="1">
        <w:r w:rsidR="000B26CD" w:rsidRPr="00E60966">
          <w:rPr>
            <w:rStyle w:val="Hyperlink"/>
            <w:color w:val="auto"/>
            <w:u w:val="none"/>
            <w:lang w:val="en-US"/>
          </w:rPr>
          <w:t>www.aumovio.com/press</w:t>
        </w:r>
      </w:hyperlink>
    </w:p>
    <w:p w14:paraId="0BCF995C" w14:textId="2432D8C4" w:rsidR="00464524" w:rsidRPr="00E60966" w:rsidRDefault="00464524" w:rsidP="00AF1228">
      <w:pPr>
        <w:pStyle w:val="04-Boilerplate"/>
        <w:rPr>
          <w:lang w:val="en-US"/>
        </w:rPr>
      </w:pPr>
      <w:r w:rsidRPr="00E60966">
        <w:rPr>
          <w:rStyle w:val="Fett"/>
          <w:lang w:val="en-US"/>
        </w:rPr>
        <w:t>Media</w:t>
      </w:r>
      <w:r w:rsidR="00417259" w:rsidRPr="00E60966">
        <w:rPr>
          <w:rStyle w:val="Fett"/>
          <w:lang w:val="en-US"/>
        </w:rPr>
        <w:t xml:space="preserve"> center</w:t>
      </w:r>
      <w:r w:rsidRPr="00E60966">
        <w:rPr>
          <w:rStyle w:val="Fett"/>
          <w:lang w:val="en-US"/>
        </w:rPr>
        <w:t>:</w:t>
      </w:r>
      <w:r w:rsidRPr="00E60966">
        <w:rPr>
          <w:lang w:val="en-US"/>
        </w:rPr>
        <w:tab/>
      </w:r>
      <w:hyperlink r:id="rId13" w:history="1">
        <w:r w:rsidR="00FB778E" w:rsidRPr="00E60966">
          <w:rPr>
            <w:rStyle w:val="Hyperlink"/>
            <w:color w:val="auto"/>
            <w:u w:val="none"/>
            <w:lang w:val="en-US"/>
          </w:rPr>
          <w:t>www.aumovio.com/media-center</w:t>
        </w:r>
      </w:hyperlink>
    </w:p>
    <w:p w14:paraId="363B27C7" w14:textId="32B2327D" w:rsidR="00464524" w:rsidRPr="00E60966" w:rsidRDefault="00104E63" w:rsidP="00AF1228">
      <w:pPr>
        <w:pStyle w:val="04-Boilerplate"/>
        <w:rPr>
          <w:lang w:val="en-US"/>
        </w:rPr>
      </w:pPr>
      <w:r w:rsidRPr="00E60966">
        <w:rPr>
          <w:rStyle w:val="Fett"/>
          <w:lang w:val="en-US"/>
        </w:rPr>
        <w:t>LinkedIn</w:t>
      </w:r>
      <w:r w:rsidR="00417259" w:rsidRPr="00E60966">
        <w:rPr>
          <w:rStyle w:val="Fett"/>
          <w:lang w:val="en-US"/>
        </w:rPr>
        <w:t>:</w:t>
      </w:r>
      <w:r w:rsidR="00464524" w:rsidRPr="00E60966">
        <w:rPr>
          <w:lang w:val="en-US"/>
        </w:rPr>
        <w:tab/>
      </w:r>
      <w:hyperlink r:id="rId14" w:history="1">
        <w:r w:rsidR="00043D55" w:rsidRPr="00E60966">
          <w:rPr>
            <w:rStyle w:val="Hyperlink"/>
            <w:color w:val="auto"/>
            <w:u w:val="none"/>
            <w:lang w:val="en-US"/>
          </w:rPr>
          <w:t>www.linkedin.com/comapny/aumovio</w:t>
        </w:r>
      </w:hyperlink>
    </w:p>
    <w:p w14:paraId="58E230BA" w14:textId="77777777" w:rsidR="00D81074" w:rsidRPr="00E60966" w:rsidRDefault="00D81074" w:rsidP="00D81074">
      <w:pPr>
        <w:pStyle w:val="11-Text"/>
        <w:rPr>
          <w:lang w:val="en-US"/>
        </w:rPr>
      </w:pPr>
      <w:r w:rsidRPr="00E60966">
        <w:rPr>
          <w:noProof/>
          <w:lang w:val="en-US"/>
        </w:rPr>
        <mc:AlternateContent>
          <mc:Choice Requires="wps">
            <w:drawing>
              <wp:anchor distT="0" distB="0" distL="114300" distR="114300" simplePos="0" relativeHeight="251658240" behindDoc="0" locked="0" layoutInCell="1" allowOverlap="1" wp14:anchorId="78742F53" wp14:editId="1C48889A">
                <wp:simplePos x="0" y="0"/>
                <wp:positionH relativeFrom="column">
                  <wp:posOffset>635</wp:posOffset>
                </wp:positionH>
                <wp:positionV relativeFrom="paragraph">
                  <wp:posOffset>73025</wp:posOffset>
                </wp:positionV>
                <wp:extent cx="4860000" cy="0"/>
                <wp:effectExtent l="0" t="0" r="17145" b="12700"/>
                <wp:wrapNone/>
                <wp:docPr id="471599236"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noFill/>
                        <a:ln w="6350" cap="flat" cmpd="sng" algn="ctr">
                          <a:solidFill>
                            <a:srgbClr val="000000"/>
                          </a:solidFill>
                          <a:prstDash val="solid"/>
                          <a:miter lim="800000"/>
                        </a:ln>
                        <a:effectLst/>
                      </wps:spPr>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xmlns:arto="http://schemas.microsoft.com/office/word/2006/arto">
            <w:pict w14:anchorId="03F41757">
              <v:line id="Gerade Verbindung 14" style="position:absolute;z-index:25166540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weight=".5pt" from=".05pt,5.75pt" to="382.75pt,5.75pt" w14:anchorId="685957B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8BowEAAEUDAAAOAAAAZHJzL2Uyb0RvYy54bWysUk1vGyEQvVfKf0DcazZpa1kr4xxipZcq&#10;jdT2B4xZ2EXiSwzx2v8+A3Yct71V5QADM7yZefPW9wfv2F5ntDFIfrvoONNBxcGGUfJfPx8/rjjD&#10;AmEAF4OW/KiR329uPqzn1Ou7OEU36MwIJGA/J8mnUlIvBKpJe8BFTDqQ08TsodA1j2LIMBO6d+Ku&#10;65ZijnlIOSqNSK/bk5NvGr4xWpXvxqAuzElOtZW257bv6i42a+jHDGmy6lwG/EMVHmygpBeoLRRg&#10;L9n+BeWtyhGjKQsVvYjGWKVbD9TNbfdHNz8mSLr1QuRgutCE/w9WPe0fwnMmGuaEPabnXLs4mOzr&#10;SfWxQyPreCFLHwpT9Ph5texocabefOL9Y8pYvuroWTUkdzbUPqCH/TcslIxC30Lqc4iP1rk2CxfY&#10;LPny05eKDKQI46CQ6dMgOYaRM3AjSU2V3BAxOjvU3xUH87h7cJntoY67rTphyvZbWE29BZxOcc11&#10;EoK3hdTorJd8df3bhYqum57ODbzTVa1dHI6NRVFvNKuW9KyrKobrO9nX6t+8AgAA//8DAFBLAwQU&#10;AAYACAAAACEA8qtr8NoAAAAGAQAADwAAAGRycy9kb3ducmV2LnhtbEyOQU/DMAyF70j8h8hI3Fg6&#10;pK1TaTohJA5ISEDhwDFrvKZb4pQma8u/xxMHuFh+ftZ7X7mdvRMjDrELpGC5yEAgNcF01Cr4eH+8&#10;2YCISZPRLhAq+MYI2+ryotSFCRO94VinVnAIxUIrsCn1hZSxseh1XIQeib19GLxOLIdWmkFPHO6d&#10;vM2ytfS6I26wuscHi82xPnlOofxrP7vh8/Xl2W7q6YBPY45KXV/N93cgEs7p7xnO+IwOFTPtwolM&#10;FO6sReK5XIFgN1+veNn9HmRVyv/41Q8AAAD//wMAUEsBAi0AFAAGAAgAAAAhALaDOJL+AAAA4QEA&#10;ABMAAAAAAAAAAAAAAAAAAAAAAFtDb250ZW50X1R5cGVzXS54bWxQSwECLQAUAAYACAAAACEAOP0h&#10;/9YAAACUAQAACwAAAAAAAAAAAAAAAAAvAQAAX3JlbHMvLnJlbHNQSwECLQAUAAYACAAAACEA1fAP&#10;AaMBAABFAwAADgAAAAAAAAAAAAAAAAAuAgAAZHJzL2Uyb0RvYy54bWxQSwECLQAUAAYACAAAACEA&#10;8qtr8NoAAAAGAQAADwAAAAAAAAAAAAAAAAD9AwAAZHJzL2Rvd25yZXYueG1sUEsFBgAAAAAEAAQA&#10;8wAAAAQFAAAAAA==&#10;">
                <v:stroke joinstyle="miter"/>
              </v:line>
            </w:pict>
          </mc:Fallback>
        </mc:AlternateContent>
      </w:r>
    </w:p>
    <w:p w14:paraId="27E06785" w14:textId="77777777" w:rsidR="00E405BC" w:rsidRPr="00E60966" w:rsidRDefault="00E405BC" w:rsidP="00E405BC">
      <w:pPr>
        <w:pStyle w:val="04-Boilerplate"/>
        <w:rPr>
          <w:b/>
          <w:bCs/>
          <w:lang w:val="en-US"/>
        </w:rPr>
      </w:pPr>
      <w:r w:rsidRPr="00E60966">
        <w:rPr>
          <w:b/>
          <w:bCs/>
          <w:lang w:val="en-US"/>
        </w:rPr>
        <w:t>About AUMOVIO</w:t>
      </w:r>
    </w:p>
    <w:p w14:paraId="66F02118" w14:textId="77777777" w:rsidR="00E405BC" w:rsidRPr="00E60966" w:rsidRDefault="00E405BC" w:rsidP="00E405BC">
      <w:pPr>
        <w:pStyle w:val="04-Boilerplate"/>
        <w:rPr>
          <w:lang w:val="en-US"/>
        </w:rPr>
      </w:pPr>
      <w:r w:rsidRPr="00E60966">
        <w:rPr>
          <w:lang w:val="en-US"/>
        </w:rPr>
        <w:t>Since its spin-off in September 2025, AUMOVIO continues the business of the former Continental group sector Automotive as an independent company. The technology and electronics company offers a wide-ranging portfolio that makes mobility safe, exciting, connected, and autonomous. This includes sensor solutions, displays, braking, and comfort systems, as well as comprehensive expertise in software, architecture platforms, and assistance systems for software-defined vehicles. In the fiscal year 2024, the business areas, which now belong to AUMOVIO, generated sales of 19.6 billion Euro. The company is headquartered in Frankfurt, Germany and has over 86,000 employees in more than 100 locations worldwide.</w:t>
      </w:r>
    </w:p>
    <w:p w14:paraId="1AD47FD1" w14:textId="77777777" w:rsidR="00E405BC" w:rsidRPr="00E60966" w:rsidRDefault="00E405BC" w:rsidP="00260430">
      <w:pPr>
        <w:pStyle w:val="04-Boilerplate"/>
        <w:rPr>
          <w:lang w:val="en-US"/>
        </w:rPr>
      </w:pPr>
    </w:p>
    <w:p w14:paraId="559CD9E0" w14:textId="77777777" w:rsidR="00E405BC" w:rsidRPr="00E60966" w:rsidRDefault="00E405BC" w:rsidP="00E405BC">
      <w:pPr>
        <w:pStyle w:val="04-Boilerplate"/>
        <w:rPr>
          <w:b/>
          <w:bCs/>
          <w:lang w:val="en-US"/>
        </w:rPr>
      </w:pPr>
      <w:r w:rsidRPr="00E60966">
        <w:rPr>
          <w:b/>
          <w:bCs/>
          <w:lang w:val="en-US"/>
        </w:rPr>
        <w:t>About AWS</w:t>
      </w:r>
    </w:p>
    <w:p w14:paraId="7D5F532B" w14:textId="77777777" w:rsidR="00E405BC" w:rsidRPr="00E60966" w:rsidRDefault="00E405BC" w:rsidP="00E405BC">
      <w:pPr>
        <w:pStyle w:val="04-Boilerplate"/>
        <w:rPr>
          <w:lang w:val="en-US"/>
        </w:rPr>
      </w:pPr>
      <w:r w:rsidRPr="00E60966">
        <w:rPr>
          <w:lang w:val="en-US"/>
        </w:rPr>
        <w:t>Amazon Web Services (AWS) is guided by customer obsession, pace of innovation, commitment to operational excellence, and long-term thinking. By democratizing technology for nearly two decades and making cloud computing and generative AI accessible to organizations of every size and industry, AWS has built one of the fastest-growing enterprise technology businesses in history</w:t>
      </w:r>
      <w:r w:rsidRPr="00E60966">
        <w:rPr>
          <w:i/>
          <w:iCs/>
          <w:lang w:val="en-US"/>
        </w:rPr>
        <w:t>.</w:t>
      </w:r>
      <w:r w:rsidRPr="00E60966">
        <w:rPr>
          <w:lang w:val="en-US"/>
        </w:rPr>
        <w:t> Millions of customers trust AWS to accelerate innovation, transform their businesses, and shape the future. With the most comprehensive AI capabilities and global infrastructure footprint, AWS empowers builders to turn big ideas into reality. Learn more at </w:t>
      </w:r>
      <w:hyperlink r:id="rId15" w:tgtFrame="_blank" w:history="1">
        <w:r w:rsidRPr="00E60966">
          <w:rPr>
            <w:rStyle w:val="Hyperlink"/>
            <w:lang w:val="en-US"/>
          </w:rPr>
          <w:t>aws.amazon.com</w:t>
        </w:r>
      </w:hyperlink>
      <w:r w:rsidRPr="00E60966">
        <w:rPr>
          <w:lang w:val="en-US"/>
        </w:rPr>
        <w:t> and follow </w:t>
      </w:r>
      <w:hyperlink r:id="rId16" w:tgtFrame="_blank" w:history="1">
        <w:r w:rsidRPr="00E60966">
          <w:rPr>
            <w:rStyle w:val="Hyperlink"/>
            <w:lang w:val="en-US"/>
          </w:rPr>
          <w:t>@AWSNewsroom</w:t>
        </w:r>
      </w:hyperlink>
      <w:r w:rsidRPr="00E60966">
        <w:rPr>
          <w:lang w:val="en-US"/>
        </w:rPr>
        <w:t>.</w:t>
      </w:r>
    </w:p>
    <w:p w14:paraId="47B25621" w14:textId="4DA1F9A0" w:rsidR="009B5BA3" w:rsidRPr="00E60966" w:rsidRDefault="00602B3B" w:rsidP="001108B3">
      <w:pPr>
        <w:pStyle w:val="03-Subhead"/>
        <w:rPr>
          <w:lang w:val="en-US"/>
        </w:rPr>
      </w:pPr>
      <w:r w:rsidRPr="00E60966">
        <w:rPr>
          <w:lang w:val="en-US"/>
        </w:rPr>
        <w:t xml:space="preserve">Image and </w:t>
      </w:r>
      <w:r w:rsidR="00326A0C" w:rsidRPr="00E60966">
        <w:rPr>
          <w:lang w:val="en-US"/>
        </w:rPr>
        <w:t>c</w:t>
      </w:r>
      <w:r w:rsidRPr="00E60966">
        <w:rPr>
          <w:lang w:val="en-US"/>
        </w:rPr>
        <w:t>aption</w:t>
      </w:r>
    </w:p>
    <w:tbl>
      <w:tblPr>
        <w:tblStyle w:val="Tabellenraster"/>
        <w:tblW w:w="75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5"/>
        <w:gridCol w:w="4108"/>
      </w:tblGrid>
      <w:tr w:rsidR="00BD0491" w:rsidRPr="00A8040A" w14:paraId="178EB214" w14:textId="77777777" w:rsidTr="00C6528D">
        <w:trPr>
          <w:trHeight w:val="1587"/>
        </w:trPr>
        <w:tc>
          <w:tcPr>
            <w:tcW w:w="3405" w:type="dxa"/>
            <w:tcMar>
              <w:left w:w="0" w:type="dxa"/>
              <w:bottom w:w="369" w:type="dxa"/>
            </w:tcMar>
          </w:tcPr>
          <w:p w14:paraId="5E73CB3B" w14:textId="2AB9883F" w:rsidR="00733E89" w:rsidRPr="00E60966" w:rsidRDefault="00A8040A" w:rsidP="00602B3B">
            <w:pPr>
              <w:pStyle w:val="07-Images"/>
              <w:rPr>
                <w:noProof w:val="0"/>
                <w:lang w:val="en-US"/>
              </w:rPr>
            </w:pPr>
            <w:r>
              <w:rPr>
                <w:lang w:val="en-US"/>
              </w:rPr>
              <w:drawing>
                <wp:inline distT="0" distB="0" distL="0" distR="0" wp14:anchorId="164638F5" wp14:editId="2AAC998D">
                  <wp:extent cx="2091055" cy="1388745"/>
                  <wp:effectExtent l="0" t="0" r="4445" b="1905"/>
                  <wp:docPr id="119816083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091055" cy="1388745"/>
                          </a:xfrm>
                          <a:prstGeom prst="rect">
                            <a:avLst/>
                          </a:prstGeom>
                          <a:noFill/>
                          <a:ln>
                            <a:noFill/>
                          </a:ln>
                        </pic:spPr>
                      </pic:pic>
                    </a:graphicData>
                  </a:graphic>
                </wp:inline>
              </w:drawing>
            </w:r>
            <w:r w:rsidR="00F91DAE" w:rsidRPr="00E60966">
              <w:rPr>
                <w:noProof w:val="0"/>
                <w:lang w:val="en-US"/>
              </w:rPr>
              <w:br/>
            </w:r>
            <w:r w:rsidR="00F91DAE" w:rsidRPr="00E60966">
              <w:rPr>
                <w:noProof w:val="0"/>
                <w:lang w:val="en-US"/>
              </w:rPr>
              <w:br/>
            </w:r>
            <w:r w:rsidR="00733E89" w:rsidRPr="00E60966">
              <w:rPr>
                <w:noProof w:val="0"/>
                <w:lang w:val="en-US"/>
              </w:rPr>
              <w:t>AUMOVIO_PP_</w:t>
            </w:r>
            <w:r w:rsidR="000102F3">
              <w:rPr>
                <w:noProof w:val="0"/>
                <w:lang w:val="en-US"/>
              </w:rPr>
              <w:t>Truck</w:t>
            </w:r>
          </w:p>
        </w:tc>
        <w:tc>
          <w:tcPr>
            <w:tcW w:w="4108" w:type="dxa"/>
            <w:tcMar>
              <w:left w:w="284" w:type="dxa"/>
            </w:tcMar>
          </w:tcPr>
          <w:p w14:paraId="4744055E" w14:textId="2B2B839A" w:rsidR="00FD360A" w:rsidRPr="00E60966" w:rsidRDefault="00D33060" w:rsidP="001108B3">
            <w:pPr>
              <w:pStyle w:val="11-Text"/>
              <w:rPr>
                <w:lang w:val="en-US"/>
              </w:rPr>
            </w:pPr>
            <w:r w:rsidRPr="00E60966">
              <w:rPr>
                <w:lang w:val="en-US"/>
              </w:rPr>
              <w:t xml:space="preserve">AWS is helping AUMOVIO accelerate the deployment of autonomous trucks at </w:t>
            </w:r>
            <w:r>
              <w:rPr>
                <w:lang w:val="en-US"/>
              </w:rPr>
              <w:t>scale</w:t>
            </w:r>
            <w:r w:rsidR="00733E89" w:rsidRPr="00E60966">
              <w:rPr>
                <w:lang w:val="en-US"/>
              </w:rPr>
              <w:t>.</w:t>
            </w:r>
          </w:p>
        </w:tc>
      </w:tr>
    </w:tbl>
    <w:p w14:paraId="4E8F46FD" w14:textId="0C7BA4CF" w:rsidR="004A245F" w:rsidRPr="00E60966" w:rsidRDefault="004A245F" w:rsidP="001108B3">
      <w:pPr>
        <w:pStyle w:val="11-Text"/>
        <w:rPr>
          <w:lang w:val="en-US"/>
        </w:rPr>
      </w:pPr>
    </w:p>
    <w:sectPr w:rsidR="004A245F" w:rsidRPr="00E60966" w:rsidSect="005D1F24">
      <w:headerReference w:type="default" r:id="rId18"/>
      <w:footerReference w:type="default" r:id="rId19"/>
      <w:pgSz w:w="11906" w:h="16838"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F73489" w14:textId="77777777" w:rsidR="00DF39F6" w:rsidRPr="00BB4BBB" w:rsidRDefault="00DF39F6" w:rsidP="00253BC9">
      <w:pPr>
        <w:rPr>
          <w:rFonts w:asciiTheme="majorHAnsi" w:hAnsiTheme="majorHAnsi"/>
        </w:rPr>
      </w:pPr>
      <w:r w:rsidRPr="00BB4BBB">
        <w:rPr>
          <w:rFonts w:asciiTheme="majorHAnsi" w:hAnsiTheme="majorHAnsi"/>
        </w:rPr>
        <w:separator/>
      </w:r>
    </w:p>
  </w:endnote>
  <w:endnote w:type="continuationSeparator" w:id="0">
    <w:p w14:paraId="6D5FEC44" w14:textId="77777777" w:rsidR="00DF39F6" w:rsidRPr="00BB4BBB" w:rsidRDefault="00DF39F6" w:rsidP="00253BC9">
      <w:pPr>
        <w:rPr>
          <w:rFonts w:asciiTheme="majorHAnsi" w:hAnsiTheme="majorHAnsi"/>
        </w:rPr>
      </w:pPr>
      <w:r w:rsidRPr="00BB4BBB">
        <w:rPr>
          <w:rFonts w:asciiTheme="majorHAnsi" w:hAnsiTheme="majorHAnsi"/>
        </w:rPr>
        <w:continuationSeparator/>
      </w:r>
    </w:p>
  </w:endnote>
  <w:endnote w:type="continuationNotice" w:id="1">
    <w:p w14:paraId="25D5D9A8" w14:textId="77777777" w:rsidR="00DF39F6" w:rsidRPr="00BB4BBB" w:rsidRDefault="00DF39F6"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panose1 w:val="020B0502040504020204"/>
    <w:charset w:val="00"/>
    <w:family w:val="swiss"/>
    <w:pitch w:val="variable"/>
    <w:sig w:usb0="A10000FF" w:usb1="4001205B" w:usb2="00000000" w:usb3="00000000" w:csb0="00000093" w:csb1="00000000"/>
    <w:embedRegular r:id="rId1" w:fontKey="{B664059D-9420-468C-B199-F1B5F7722028}"/>
    <w:embedBold r:id="rId2" w:fontKey="{E173B941-3701-4C53-8564-9D6D01860B0E}"/>
    <w:embedItalic r:id="rId3" w:fontKey="{AB8B09BC-2DCC-47BA-A163-F123891F66E9}"/>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4" w:fontKey="{2E337E92-677F-4591-A364-D91880D17A31}"/>
  </w:font>
  <w:font w:name="Calibri">
    <w:panose1 w:val="020F0502020204030204"/>
    <w:charset w:val="00"/>
    <w:family w:val="swiss"/>
    <w:pitch w:val="variable"/>
    <w:sig w:usb0="E4002EFF" w:usb1="C200247B" w:usb2="00000009" w:usb3="00000000" w:csb0="000001FF" w:csb1="00000000"/>
    <w:embedRegular r:id="rId5" w:fontKey="{29F54337-AED9-4E52-87A3-3AB522780388}"/>
    <w:embedBold r:id="rId6" w:fontKey="{4C09B5E0-CBDC-4937-B389-4C7ED858B0C6}"/>
    <w:embedItalic r:id="rId7" w:fontKey="{7593FA48-E2E4-491F-ACA8-06A7B386ACFA}"/>
  </w:font>
  <w:font w:name="Aumovio Office BETA">
    <w:altName w:val="Calibri"/>
    <w:charset w:val="00"/>
    <w:family w:val="swiss"/>
    <w:pitch w:val="variable"/>
    <w:sig w:usb0="A100000B" w:usb1="0001204A"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6E5040" w14:textId="77777777" w:rsidR="00B61330" w:rsidRPr="00BB4BBB" w:rsidRDefault="00B61330" w:rsidP="00B61330">
    <w:pPr>
      <w:jc w:val="right"/>
      <w:rPr>
        <w:rFonts w:asciiTheme="majorHAnsi" w:hAnsiTheme="majorHAnsi"/>
      </w:rPr>
    </w:pPr>
  </w:p>
  <w:p w14:paraId="150958B5" w14:textId="77777777" w:rsidR="00B61330" w:rsidRPr="00BB4BBB" w:rsidRDefault="00B61330" w:rsidP="00B61330">
    <w:pPr>
      <w:jc w:val="right"/>
      <w:rPr>
        <w:rFonts w:asciiTheme="majorHAnsi" w:hAnsiTheme="majorHAnsi"/>
      </w:rPr>
    </w:pPr>
  </w:p>
  <w:p w14:paraId="229CC6BC" w14:textId="77777777" w:rsidR="00B61330" w:rsidRPr="00BB4BBB" w:rsidRDefault="00B61330" w:rsidP="00B61330">
    <w:pPr>
      <w:jc w:val="right"/>
      <w:rPr>
        <w:rFonts w:asciiTheme="majorHAnsi" w:hAnsiTheme="majorHAnsi"/>
      </w:rPr>
    </w:pPr>
  </w:p>
  <w:p w14:paraId="7380EFDD" w14:textId="77777777" w:rsidR="00B61330" w:rsidRPr="00BB4BBB" w:rsidRDefault="00B61330" w:rsidP="00B61330">
    <w:pPr>
      <w:jc w:val="right"/>
      <w:rPr>
        <w:rFonts w:asciiTheme="majorHAnsi" w:hAnsiTheme="majorHAnsi"/>
      </w:rPr>
    </w:pPr>
  </w:p>
  <w:p w14:paraId="052B648C" w14:textId="37827F91" w:rsidR="00B61330" w:rsidRPr="00B61330" w:rsidRDefault="00B61330" w:rsidP="00B61330">
    <w:pPr>
      <w:jc w:val="right"/>
      <w:rPr>
        <w:rFonts w:asciiTheme="majorHAnsi" w:hAnsiTheme="majorHAnsi"/>
      </w:rPr>
    </w:pPr>
    <w:r>
      <w:rPr>
        <w:rFonts w:asciiTheme="majorHAnsi" w:hAnsiTheme="majorHAnsi"/>
        <w:noProof/>
      </w:rPr>
      <mc:AlternateContent>
        <mc:Choice Requires="wps">
          <w:drawing>
            <wp:anchor distT="0" distB="0" distL="114300" distR="114300" simplePos="0" relativeHeight="251658243" behindDoc="0" locked="0" layoutInCell="1" allowOverlap="1" wp14:anchorId="01C17FAA" wp14:editId="774B5C98">
              <wp:simplePos x="0" y="0"/>
              <wp:positionH relativeFrom="column">
                <wp:posOffset>0</wp:posOffset>
              </wp:positionH>
              <wp:positionV relativeFrom="paragraph">
                <wp:posOffset>-245717</wp:posOffset>
              </wp:positionV>
              <wp:extent cx="1067435" cy="370205"/>
              <wp:effectExtent l="0" t="0" r="0" b="0"/>
              <wp:wrapNone/>
              <wp:docPr id="689998689" name="Contact"/>
              <wp:cNvGraphicFramePr/>
              <a:graphic xmlns:a="http://schemas.openxmlformats.org/drawingml/2006/main">
                <a:graphicData uri="http://schemas.microsoft.com/office/word/2010/wordprocessingShape">
                  <wps:wsp>
                    <wps:cNvSpPr txBox="1"/>
                    <wps:spPr>
                      <a:xfrm>
                        <a:off x="0" y="0"/>
                        <a:ext cx="1067435" cy="370205"/>
                      </a:xfrm>
                      <a:prstGeom prst="rect">
                        <a:avLst/>
                      </a:prstGeom>
                      <a:noFill/>
                      <a:ln w="6350">
                        <a:noFill/>
                      </a:ln>
                    </wps:spPr>
                    <wps:txbx>
                      <w:txbxContent>
                        <w:p w14:paraId="7026095A" w14:textId="77777777" w:rsidR="00B61330" w:rsidRPr="00BB4BBB" w:rsidRDefault="00B61330" w:rsidP="00B61330">
                          <w:pPr>
                            <w:pStyle w:val="09-Contact-Line"/>
                            <w:rPr>
                              <w:rStyle w:val="Fett"/>
                              <w:rFonts w:asciiTheme="majorHAnsi" w:hAnsiTheme="majorHAnsi"/>
                            </w:rPr>
                          </w:pPr>
                          <w:r>
                            <w:rPr>
                              <w:rStyle w:val="Fett"/>
                              <w:rFonts w:asciiTheme="majorHAnsi" w:hAnsiTheme="majorHAnsi"/>
                            </w:rPr>
                            <w:t>Your contact:</w:t>
                          </w:r>
                        </w:p>
                        <w:p w14:paraId="7E41ACEA" w14:textId="65E6D301" w:rsidR="00B61330" w:rsidRPr="00BB4BBB" w:rsidRDefault="00682743" w:rsidP="00B61330">
                          <w:pPr>
                            <w:pStyle w:val="09-Contact-Line"/>
                            <w:rPr>
                              <w:rFonts w:asciiTheme="majorHAnsi" w:hAnsiTheme="majorHAnsi"/>
                            </w:rPr>
                          </w:pPr>
                          <w:r>
                            <w:rPr>
                              <w:rFonts w:asciiTheme="majorHAnsi" w:hAnsiTheme="majorHAnsi"/>
                            </w:rPr>
                            <w:t>Christina Clarke</w:t>
                          </w:r>
                          <w:r w:rsidR="00B61330">
                            <w:rPr>
                              <w:rFonts w:asciiTheme="majorHAnsi" w:hAnsiTheme="majorHAnsi"/>
                            </w:rPr>
                            <w:br/>
                          </w:r>
                          <w:r w:rsidR="00E95D61">
                            <w:rPr>
                              <w:rFonts w:asciiTheme="majorHAnsi" w:hAnsiTheme="majorHAnsi"/>
                            </w:rPr>
                            <w:t>+1 248 60</w:t>
                          </w:r>
                          <w:r>
                            <w:rPr>
                              <w:rFonts w:asciiTheme="majorHAnsi" w:hAnsiTheme="majorHAnsi"/>
                            </w:rPr>
                            <w:t>6 2186</w:t>
                          </w:r>
                        </w:p>
                        <w:p w14:paraId="38938A83" w14:textId="77777777" w:rsidR="00B61330" w:rsidRPr="00BB4BBB" w:rsidRDefault="00B61330" w:rsidP="00B61330">
                          <w:pPr>
                            <w:pStyle w:val="09-Contact-Line"/>
                            <w:rPr>
                              <w:rFonts w:asciiTheme="majorHAnsi" w:hAnsiTheme="majorHAnsi"/>
                            </w:rPr>
                          </w:pPr>
                        </w:p>
                        <w:p w14:paraId="0F35A706" w14:textId="77777777" w:rsidR="00B61330" w:rsidRPr="00BB4BBB" w:rsidRDefault="00B61330" w:rsidP="00B61330">
                          <w:pPr>
                            <w:pStyle w:val="09-Contact-Lin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C17FAA" id="_x0000_t202" coordsize="21600,21600" o:spt="202" path="m,l,21600r21600,l21600,xe">
              <v:stroke joinstyle="miter"/>
              <v:path gradientshapeok="t" o:connecttype="rect"/>
            </v:shapetype>
            <v:shape id="Contact" o:spid="_x0000_s1028" type="#_x0000_t202" style="position:absolute;left:0;text-align:left;margin-left:0;margin-top:-19.35pt;width:84.05pt;height:29.1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2gKOEQIAACMEAAAOAAAAZHJzL2Uyb0RvYy54bWysU11v2jAUfZ+0/2D5fSTAoFVEqFgrpklV&#10;W4lOfTaODZEcX+/akLBfv2uHwNTtadqLc+P7fc7x4q5rDDsq9DXYko9HOWfKSqhquyv599f1p1vO&#10;fBC2EgasKvlJeX63/Phh0bpCTWAPplLIqIj1RetKvg/BFVnm5V41wo/AKUtODdiIQL+4yyoULVVv&#10;TDbJ83nWAlYOQSrv6fahd/Jlqq+1kuFZa68CMyWn2UI6MZ3beGbLhSh2KNy+lucxxD9M0YjaUtNL&#10;qQcRBDtg/UepppYIHnQYSWgy0LqWKu1A24zzd9ts9sKptAuB490FJv//ysqn48a9IAvdF+iIwAhI&#10;63zh6TLu02ls4pcmZeQnCE8X2FQXmIxJ+fzm83TGmSTf9Caf5LNYJrtmO/Thq4KGRaPkSLQktMTx&#10;0Yc+dAiJzSysa2MSNcaytuTz6SxPCRcPFTeWelxnjVboth2rq5JPhj22UJ1oPYSeee/kuqYZHoUP&#10;LwKJatqI5Bue6dAGqBecLc72gD//dh/jiQHyctaSdErufxwEKs7MN0vcRJ0NBg7GdjDsobkHUuOY&#10;HoaTyaQEDGYwNULzRqpexS7kElZSr5KHwbwPvYDpVUi1WqUgUpMT4dFunIylI4oR0dfuTaA7wx6I&#10;sCcYRCWKd+j3sT3+q0MAXSdqIq49ime4SYmJ3POriVL//T9FXd/28hcAAAD//wMAUEsDBBQABgAI&#10;AAAAIQC6Xr/e3QAAAAcBAAAPAAAAZHJzL2Rvd25yZXYueG1sTI9PT4QwEMXvJn6HZky87RY0QUTK&#10;xvjnpq6umuitwAjEdkragcVvb/ekt3l5L+/9ptws1ogZfRgcKUjXCQikxrUDdQreXu9XOYjAmlpt&#10;HKGCHwywqY6PSl20bk8vOO+4E7GEQqEV9MxjIWVoerQ6rN2IFL0v563mKH0nW6/3sdwaeZYkmbR6&#10;oLjQ6xFvemy+d5NVYD6Cf6gT/pxvu0d+3srp/S59Uur0ZLm+AsG48F8YDvgRHarIVLuJ2iCMgvgI&#10;K1id5xcgDnaWpyDqeFxmIKtS/uevfgEAAP//AwBQSwECLQAUAAYACAAAACEAtoM4kv4AAADhAQAA&#10;EwAAAAAAAAAAAAAAAAAAAAAAW0NvbnRlbnRfVHlwZXNdLnhtbFBLAQItABQABgAIAAAAIQA4/SH/&#10;1gAAAJQBAAALAAAAAAAAAAAAAAAAAC8BAABfcmVscy8ucmVsc1BLAQItABQABgAIAAAAIQDK2gKO&#10;EQIAACMEAAAOAAAAAAAAAAAAAAAAAC4CAABkcnMvZTJvRG9jLnhtbFBLAQItABQABgAIAAAAIQC6&#10;Xr/e3QAAAAcBAAAPAAAAAAAAAAAAAAAAAGsEAABkcnMvZG93bnJldi54bWxQSwUGAAAAAAQABADz&#10;AAAAdQUAAAAA&#10;" filled="f" stroked="f" strokeweight=".5pt">
              <v:textbox inset="0,0,0,0">
                <w:txbxContent>
                  <w:p w14:paraId="7026095A" w14:textId="77777777" w:rsidR="00B61330" w:rsidRPr="00BB4BBB" w:rsidRDefault="00B61330" w:rsidP="00B61330">
                    <w:pPr>
                      <w:pStyle w:val="09-Contact-Line"/>
                      <w:rPr>
                        <w:rStyle w:val="Fett"/>
                        <w:rFonts w:asciiTheme="majorHAnsi" w:hAnsiTheme="majorHAnsi"/>
                      </w:rPr>
                    </w:pPr>
                    <w:r>
                      <w:rPr>
                        <w:rStyle w:val="Fett"/>
                        <w:rFonts w:asciiTheme="majorHAnsi" w:hAnsiTheme="majorHAnsi"/>
                      </w:rPr>
                      <w:t>Your contact:</w:t>
                    </w:r>
                  </w:p>
                  <w:p w14:paraId="7E41ACEA" w14:textId="65E6D301" w:rsidR="00B61330" w:rsidRPr="00BB4BBB" w:rsidRDefault="00682743" w:rsidP="00B61330">
                    <w:pPr>
                      <w:pStyle w:val="09-Contact-Line"/>
                      <w:rPr>
                        <w:rFonts w:asciiTheme="majorHAnsi" w:hAnsiTheme="majorHAnsi"/>
                      </w:rPr>
                    </w:pPr>
                    <w:r>
                      <w:rPr>
                        <w:rFonts w:asciiTheme="majorHAnsi" w:hAnsiTheme="majorHAnsi"/>
                      </w:rPr>
                      <w:t>Christina Clarke</w:t>
                    </w:r>
                    <w:r w:rsidR="00B61330">
                      <w:rPr>
                        <w:rFonts w:asciiTheme="majorHAnsi" w:hAnsiTheme="majorHAnsi"/>
                      </w:rPr>
                      <w:br/>
                    </w:r>
                    <w:r w:rsidR="00E95D61">
                      <w:rPr>
                        <w:rFonts w:asciiTheme="majorHAnsi" w:hAnsiTheme="majorHAnsi"/>
                      </w:rPr>
                      <w:t>+1 248 60</w:t>
                    </w:r>
                    <w:r>
                      <w:rPr>
                        <w:rFonts w:asciiTheme="majorHAnsi" w:hAnsiTheme="majorHAnsi"/>
                      </w:rPr>
                      <w:t>6 2186</w:t>
                    </w:r>
                  </w:p>
                  <w:p w14:paraId="38938A83" w14:textId="77777777" w:rsidR="00B61330" w:rsidRPr="00BB4BBB" w:rsidRDefault="00B61330" w:rsidP="00B61330">
                    <w:pPr>
                      <w:pStyle w:val="09-Contact-Line"/>
                      <w:rPr>
                        <w:rFonts w:asciiTheme="majorHAnsi" w:hAnsiTheme="majorHAnsi"/>
                      </w:rPr>
                    </w:pPr>
                  </w:p>
                  <w:p w14:paraId="0F35A706" w14:textId="77777777" w:rsidR="00B61330" w:rsidRPr="00BB4BBB" w:rsidRDefault="00B61330" w:rsidP="00B61330">
                    <w:pPr>
                      <w:pStyle w:val="09-Contact-Line"/>
                    </w:pPr>
                  </w:p>
                </w:txbxContent>
              </v:textbox>
            </v:shape>
          </w:pict>
        </mc:Fallback>
      </mc:AlternateContent>
    </w:r>
    <w:r>
      <w:rPr>
        <w:rFonts w:asciiTheme="majorHAnsi" w:hAnsiTheme="majorHAnsi"/>
        <w:noProof/>
      </w:rPr>
      <mc:AlternateContent>
        <mc:Choice Requires="wps">
          <w:drawing>
            <wp:anchor distT="4294967292" distB="4294967292" distL="114300" distR="114300" simplePos="0" relativeHeight="251658242" behindDoc="0" locked="0" layoutInCell="1" allowOverlap="1" wp14:anchorId="212C2A22" wp14:editId="36592EF2">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a="http://schemas.openxmlformats.org/drawingml/2006/main">
          <w:pict>
            <v:shapetype id="_x0000_t32" coordsize="21600,21600" o:oned="t" filled="f" o:spt="32" path="m,l21600,21600e" w14:anchorId="77E1781D">
              <v:path fillok="f" arrowok="t" o:connecttype="none"/>
              <o:lock v:ext="edit" shapetype="t"/>
            </v:shapetype>
            <v:shape id="Gerade Verbindung mit Pfeil 3" style="position:absolute;margin-left:-.05pt;margin-top:421pt;width:21.25pt;height:0;z-index:251685896;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spid="_x0000_s1026"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w10:wrap anchorx="page" anchory="page"/>
            </v:shape>
          </w:pict>
        </mc:Fallback>
      </mc:AlternateContent>
    </w:r>
    <w:r w:rsidRPr="00BB4BBB">
      <w:rPr>
        <w:rFonts w:asciiTheme="majorHAnsi" w:hAnsiTheme="majorHAnsi"/>
      </w:rPr>
      <w:fldChar w:fldCharType="begin"/>
    </w:r>
    <w:r w:rsidRPr="00BB4BBB">
      <w:rPr>
        <w:rFonts w:asciiTheme="majorHAnsi" w:hAnsiTheme="majorHAnsi"/>
      </w:rPr>
      <w:instrText>PAGE   \* MERGEFORMAT</w:instrText>
    </w:r>
    <w:r w:rsidRPr="00BB4BBB">
      <w:rPr>
        <w:rFonts w:asciiTheme="majorHAnsi" w:hAnsiTheme="majorHAnsi"/>
      </w:rPr>
      <w:fldChar w:fldCharType="separate"/>
    </w:r>
    <w:r>
      <w:rPr>
        <w:rFonts w:asciiTheme="majorHAnsi" w:hAnsiTheme="majorHAnsi"/>
      </w:rPr>
      <w:t>3</w:t>
    </w:r>
    <w:r w:rsidRPr="00BB4BBB">
      <w:rPr>
        <w:rFonts w:asciiTheme="majorHAnsi" w:hAnsiTheme="majorHAnsi"/>
      </w:rPr>
      <w:fldChar w:fldCharType="end"/>
    </w:r>
    <w:r>
      <w:rPr>
        <w:rFonts w:asciiTheme="majorHAnsi" w:hAnsiTheme="majorHAnsi"/>
      </w:rPr>
      <w:t>/</w:t>
    </w:r>
    <w:r w:rsidRPr="00BB4BBB">
      <w:rPr>
        <w:rFonts w:asciiTheme="majorHAnsi" w:hAnsiTheme="majorHAnsi"/>
      </w:rPr>
      <w:fldChar w:fldCharType="begin"/>
    </w:r>
    <w:r w:rsidRPr="00BB4BBB">
      <w:rPr>
        <w:rFonts w:asciiTheme="majorHAnsi" w:hAnsiTheme="majorHAnsi"/>
      </w:rPr>
      <w:instrText xml:space="preserve"> NUMPAGES  \# "0" \* Arabic  \* MERGEFORMAT </w:instrText>
    </w:r>
    <w:r w:rsidRPr="00BB4BBB">
      <w:rPr>
        <w:rFonts w:asciiTheme="majorHAnsi" w:hAnsiTheme="majorHAnsi"/>
      </w:rPr>
      <w:fldChar w:fldCharType="separate"/>
    </w:r>
    <w:r>
      <w:rPr>
        <w:rFonts w:asciiTheme="majorHAnsi" w:hAnsiTheme="majorHAnsi"/>
      </w:rPr>
      <w:t>4</w:t>
    </w:r>
    <w:r w:rsidRPr="00BB4BBB">
      <w:rPr>
        <w:rFonts w:asciiTheme="majorHAnsi" w:hAnsiTheme="majorHAns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3FC694" w14:textId="77777777" w:rsidR="00DF39F6" w:rsidRPr="00BB4BBB" w:rsidRDefault="00DF39F6" w:rsidP="00253BC9">
      <w:pPr>
        <w:rPr>
          <w:rFonts w:asciiTheme="majorHAnsi" w:hAnsiTheme="majorHAnsi"/>
        </w:rPr>
      </w:pPr>
      <w:r w:rsidRPr="00BB4BBB">
        <w:rPr>
          <w:rFonts w:asciiTheme="majorHAnsi" w:hAnsiTheme="majorHAnsi"/>
        </w:rPr>
        <w:separator/>
      </w:r>
    </w:p>
  </w:footnote>
  <w:footnote w:type="continuationSeparator" w:id="0">
    <w:p w14:paraId="20EE388D" w14:textId="77777777" w:rsidR="00DF39F6" w:rsidRPr="00BB4BBB" w:rsidRDefault="00DF39F6" w:rsidP="00253BC9">
      <w:pPr>
        <w:rPr>
          <w:rFonts w:asciiTheme="majorHAnsi" w:hAnsiTheme="majorHAnsi"/>
        </w:rPr>
      </w:pPr>
      <w:r w:rsidRPr="00BB4BBB">
        <w:rPr>
          <w:rFonts w:asciiTheme="majorHAnsi" w:hAnsiTheme="majorHAnsi"/>
        </w:rPr>
        <w:continuationSeparator/>
      </w:r>
    </w:p>
  </w:footnote>
  <w:footnote w:type="continuationNotice" w:id="1">
    <w:p w14:paraId="7E629FA9" w14:textId="77777777" w:rsidR="00DF39F6" w:rsidRPr="00BB4BBB" w:rsidRDefault="00DF39F6"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E8178"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0"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3FC07C" id="_x0000_t202" coordsize="21600,21600" o:spt="202" path="m,l,21600r21600,l21600,xe">
              <v:stroke joinstyle="miter"/>
              <v:path gradientshapeok="t" o:connecttype="rect"/>
            </v:shapetype>
            <v:shape id="AUMOVIO Logo" o:spid="_x0000_s1026" type="#_x0000_t202" style="position:absolute;margin-left:0;margin-top:0;width:200.25pt;height:62.9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6A4999DB" w14:textId="77777777" w:rsidR="005D1F24" w:rsidRPr="00BB4BBB" w:rsidRDefault="005D1F24" w:rsidP="00253BC9">
    <w:pPr>
      <w:rPr>
        <w:rFonts w:asciiTheme="majorHAnsi" w:hAnsiTheme="majorHAnsi"/>
      </w:rPr>
    </w:pPr>
  </w:p>
  <w:p w14:paraId="24A0486B" w14:textId="77777777" w:rsidR="005D1F24" w:rsidRPr="00BB4BBB" w:rsidRDefault="005D1F24" w:rsidP="00253BC9">
    <w:pPr>
      <w:rPr>
        <w:rFonts w:asciiTheme="majorHAnsi" w:hAnsiTheme="majorHAnsi"/>
      </w:rPr>
    </w:pPr>
  </w:p>
  <w:p w14:paraId="340703E5" w14:textId="77777777" w:rsidR="005D1F24" w:rsidRPr="00BB4BBB" w:rsidRDefault="005D1F24" w:rsidP="00253BC9">
    <w:pPr>
      <w:rPr>
        <w:rFonts w:asciiTheme="majorHAnsi" w:hAnsiTheme="majorHAnsi"/>
      </w:rPr>
    </w:pPr>
  </w:p>
  <w:p w14:paraId="0C2D2590" w14:textId="77777777" w:rsidR="005D1F24" w:rsidRPr="00BB4BBB" w:rsidRDefault="005D1F24" w:rsidP="00253BC9">
    <w:pPr>
      <w:rPr>
        <w:rFonts w:asciiTheme="majorHAnsi" w:hAnsiTheme="majorHAnsi"/>
      </w:rPr>
    </w:pPr>
  </w:p>
  <w:p w14:paraId="3B06AFB9"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1"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55A3F47F" w14:textId="241A449D" w:rsidR="005D1F24" w:rsidRPr="00BB4BBB" w:rsidRDefault="00885873" w:rsidP="00E165E0">
                          <w:pPr>
                            <w:pStyle w:val="Kopfzeile"/>
                            <w:rPr>
                              <w:lang w:val="de-DE"/>
                            </w:rPr>
                          </w:pPr>
                          <w:r w:rsidRPr="00885873">
                            <w:rPr>
                              <w:lang w:val="de-DE"/>
                            </w:rPr>
                            <w:t>Press release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7C40F" id="Pressemitteilung" o:spid="_x0000_s1027" type="#_x0000_t202" style="position:absolute;margin-left:.1pt;margin-top:4.4pt;width:196.3pt;height:29.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55A3F47F" w14:textId="241A449D" w:rsidR="005D1F24" w:rsidRPr="00BB4BBB" w:rsidRDefault="00885873" w:rsidP="00E165E0">
                    <w:pPr>
                      <w:pStyle w:val="Kopfzeile"/>
                      <w:rPr>
                        <w:lang w:val="de-DE"/>
                      </w:rPr>
                    </w:pPr>
                    <w:r w:rsidRPr="00885873">
                      <w:rPr>
                        <w:lang w:val="de-DE"/>
                      </w:rPr>
                      <w:t>Press release</w:t>
                    </w:r>
                  </w:p>
                </w:txbxContent>
              </v:textbox>
            </v:shape>
          </w:pict>
        </mc:Fallback>
      </mc:AlternateContent>
    </w:r>
  </w:p>
  <w:p w14:paraId="0A901EB5" w14:textId="77777777" w:rsidR="005D1F24" w:rsidRPr="00BB4BBB" w:rsidRDefault="005D1F24" w:rsidP="00253BC9">
    <w:pPr>
      <w:rPr>
        <w:rFonts w:asciiTheme="majorHAnsi" w:hAnsiTheme="majorHAnsi"/>
      </w:rPr>
    </w:pPr>
  </w:p>
  <w:p w14:paraId="55F6B8B4" w14:textId="77777777" w:rsidR="005D1F24" w:rsidRPr="00BB4BBB" w:rsidRDefault="005D1F24" w:rsidP="00253BC9">
    <w:pPr>
      <w:rPr>
        <w:rFonts w:asciiTheme="majorHAnsi" w:hAnsiTheme="majorHAnsi"/>
      </w:rPr>
    </w:pPr>
  </w:p>
  <w:p w14:paraId="7518BF02" w14:textId="6AAE99BA" w:rsidR="005D1F24" w:rsidRPr="00BB4BBB" w:rsidRDefault="005D1F24" w:rsidP="00253BC9">
    <w:pPr>
      <w:rPr>
        <w:rFonts w:asciiTheme="majorHAnsi" w:hAnsiTheme="majorHAnsi"/>
      </w:rPr>
    </w:pPr>
  </w:p>
  <w:p w14:paraId="5164A5F6" w14:textId="77777777" w:rsidR="005D1F24" w:rsidRPr="00BB4BBB" w:rsidRDefault="005D1F24" w:rsidP="00253BC9">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A89011A2"/>
    <w:lvl w:ilvl="0" w:tplc="C22A735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 w:numId="9" w16cid:durableId="552277317">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removeDateAndTime/>
  <w:embedTrueTypeFont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36EC"/>
    <w:rsid w:val="000049F8"/>
    <w:rsid w:val="000102F3"/>
    <w:rsid w:val="00010662"/>
    <w:rsid w:val="00010A2B"/>
    <w:rsid w:val="00010B3B"/>
    <w:rsid w:val="000131BC"/>
    <w:rsid w:val="000143AE"/>
    <w:rsid w:val="000163A2"/>
    <w:rsid w:val="000167A1"/>
    <w:rsid w:val="00017635"/>
    <w:rsid w:val="00017E16"/>
    <w:rsid w:val="000219AF"/>
    <w:rsid w:val="00022949"/>
    <w:rsid w:val="00024CB7"/>
    <w:rsid w:val="00025653"/>
    <w:rsid w:val="000264CC"/>
    <w:rsid w:val="00026D0F"/>
    <w:rsid w:val="000313EE"/>
    <w:rsid w:val="0004287E"/>
    <w:rsid w:val="00043D55"/>
    <w:rsid w:val="00044C08"/>
    <w:rsid w:val="000451C1"/>
    <w:rsid w:val="00045F67"/>
    <w:rsid w:val="000511E4"/>
    <w:rsid w:val="0006310A"/>
    <w:rsid w:val="000632C5"/>
    <w:rsid w:val="00074991"/>
    <w:rsid w:val="00074D3E"/>
    <w:rsid w:val="0007720A"/>
    <w:rsid w:val="000772D3"/>
    <w:rsid w:val="0008386E"/>
    <w:rsid w:val="00084418"/>
    <w:rsid w:val="00092B12"/>
    <w:rsid w:val="00095547"/>
    <w:rsid w:val="0009780C"/>
    <w:rsid w:val="000A39E1"/>
    <w:rsid w:val="000A646F"/>
    <w:rsid w:val="000B26CD"/>
    <w:rsid w:val="000B4106"/>
    <w:rsid w:val="000C0C39"/>
    <w:rsid w:val="000C5004"/>
    <w:rsid w:val="000D4932"/>
    <w:rsid w:val="000D665C"/>
    <w:rsid w:val="000D72FB"/>
    <w:rsid w:val="000E38C1"/>
    <w:rsid w:val="000E5FCA"/>
    <w:rsid w:val="000E6CD0"/>
    <w:rsid w:val="000F7E19"/>
    <w:rsid w:val="00100D64"/>
    <w:rsid w:val="00104E63"/>
    <w:rsid w:val="00106E85"/>
    <w:rsid w:val="001108B3"/>
    <w:rsid w:val="00114D36"/>
    <w:rsid w:val="001273AE"/>
    <w:rsid w:val="0012760D"/>
    <w:rsid w:val="00130DED"/>
    <w:rsid w:val="00135205"/>
    <w:rsid w:val="00140ADD"/>
    <w:rsid w:val="001431E3"/>
    <w:rsid w:val="001448FF"/>
    <w:rsid w:val="00146A1C"/>
    <w:rsid w:val="00147E36"/>
    <w:rsid w:val="0015035F"/>
    <w:rsid w:val="00170C7E"/>
    <w:rsid w:val="00175A9D"/>
    <w:rsid w:val="00186BAA"/>
    <w:rsid w:val="00191459"/>
    <w:rsid w:val="00192100"/>
    <w:rsid w:val="00193BF8"/>
    <w:rsid w:val="0019701F"/>
    <w:rsid w:val="001A2586"/>
    <w:rsid w:val="001A324A"/>
    <w:rsid w:val="001A4F38"/>
    <w:rsid w:val="001A5555"/>
    <w:rsid w:val="001B28B1"/>
    <w:rsid w:val="001B5139"/>
    <w:rsid w:val="001C4A5A"/>
    <w:rsid w:val="001C4AA1"/>
    <w:rsid w:val="001C55CF"/>
    <w:rsid w:val="001C65C9"/>
    <w:rsid w:val="001C6C6E"/>
    <w:rsid w:val="001C7ABF"/>
    <w:rsid w:val="001D01BE"/>
    <w:rsid w:val="001D0BAF"/>
    <w:rsid w:val="001D45B2"/>
    <w:rsid w:val="001D5FC1"/>
    <w:rsid w:val="001D7C3B"/>
    <w:rsid w:val="001E41B0"/>
    <w:rsid w:val="001F058D"/>
    <w:rsid w:val="001F7D85"/>
    <w:rsid w:val="00205323"/>
    <w:rsid w:val="002064CA"/>
    <w:rsid w:val="00207863"/>
    <w:rsid w:val="0021171B"/>
    <w:rsid w:val="00213B9A"/>
    <w:rsid w:val="002168E4"/>
    <w:rsid w:val="00217580"/>
    <w:rsid w:val="00217939"/>
    <w:rsid w:val="00220029"/>
    <w:rsid w:val="002214D2"/>
    <w:rsid w:val="00222AA8"/>
    <w:rsid w:val="002243E5"/>
    <w:rsid w:val="002268A2"/>
    <w:rsid w:val="00227481"/>
    <w:rsid w:val="00234814"/>
    <w:rsid w:val="002351EA"/>
    <w:rsid w:val="00236446"/>
    <w:rsid w:val="00240842"/>
    <w:rsid w:val="002418E5"/>
    <w:rsid w:val="00241DFF"/>
    <w:rsid w:val="00242E17"/>
    <w:rsid w:val="0024447C"/>
    <w:rsid w:val="00245363"/>
    <w:rsid w:val="00246761"/>
    <w:rsid w:val="0025357A"/>
    <w:rsid w:val="00253BC9"/>
    <w:rsid w:val="00255A33"/>
    <w:rsid w:val="00256B14"/>
    <w:rsid w:val="00260430"/>
    <w:rsid w:val="0027219D"/>
    <w:rsid w:val="00272241"/>
    <w:rsid w:val="002722D3"/>
    <w:rsid w:val="00277440"/>
    <w:rsid w:val="002806CB"/>
    <w:rsid w:val="00280E32"/>
    <w:rsid w:val="002831C6"/>
    <w:rsid w:val="0028696B"/>
    <w:rsid w:val="00290A17"/>
    <w:rsid w:val="00292C69"/>
    <w:rsid w:val="00295D87"/>
    <w:rsid w:val="0029667F"/>
    <w:rsid w:val="002A1546"/>
    <w:rsid w:val="002A4AB7"/>
    <w:rsid w:val="002A58C9"/>
    <w:rsid w:val="002B1472"/>
    <w:rsid w:val="002B1C08"/>
    <w:rsid w:val="002B1C39"/>
    <w:rsid w:val="002B5060"/>
    <w:rsid w:val="002B7F67"/>
    <w:rsid w:val="002C0612"/>
    <w:rsid w:val="002C1615"/>
    <w:rsid w:val="002D2384"/>
    <w:rsid w:val="002D29EC"/>
    <w:rsid w:val="002D2A89"/>
    <w:rsid w:val="002D2D38"/>
    <w:rsid w:val="002D3B49"/>
    <w:rsid w:val="002D725F"/>
    <w:rsid w:val="002F01A0"/>
    <w:rsid w:val="002F0779"/>
    <w:rsid w:val="002F37ED"/>
    <w:rsid w:val="00305470"/>
    <w:rsid w:val="00306A56"/>
    <w:rsid w:val="00310ED6"/>
    <w:rsid w:val="0031365E"/>
    <w:rsid w:val="00315CE5"/>
    <w:rsid w:val="0031750E"/>
    <w:rsid w:val="00321CDB"/>
    <w:rsid w:val="003261EF"/>
    <w:rsid w:val="00326A0C"/>
    <w:rsid w:val="00331853"/>
    <w:rsid w:val="00340E7A"/>
    <w:rsid w:val="00343B64"/>
    <w:rsid w:val="003511E1"/>
    <w:rsid w:val="003528D8"/>
    <w:rsid w:val="00360479"/>
    <w:rsid w:val="00362486"/>
    <w:rsid w:val="00366E39"/>
    <w:rsid w:val="003678CE"/>
    <w:rsid w:val="00367CB8"/>
    <w:rsid w:val="00386D52"/>
    <w:rsid w:val="00391614"/>
    <w:rsid w:val="00391E7A"/>
    <w:rsid w:val="00392577"/>
    <w:rsid w:val="003A0C3A"/>
    <w:rsid w:val="003A370B"/>
    <w:rsid w:val="003A62CF"/>
    <w:rsid w:val="003B02BB"/>
    <w:rsid w:val="003B0A4A"/>
    <w:rsid w:val="003C32EC"/>
    <w:rsid w:val="003D3291"/>
    <w:rsid w:val="003D4FD5"/>
    <w:rsid w:val="003E1656"/>
    <w:rsid w:val="003E16A4"/>
    <w:rsid w:val="003E3227"/>
    <w:rsid w:val="003E73C7"/>
    <w:rsid w:val="003F4E90"/>
    <w:rsid w:val="003F55AD"/>
    <w:rsid w:val="003F60E7"/>
    <w:rsid w:val="003F7C77"/>
    <w:rsid w:val="00417259"/>
    <w:rsid w:val="004200B5"/>
    <w:rsid w:val="004242E3"/>
    <w:rsid w:val="0043614D"/>
    <w:rsid w:val="00443D61"/>
    <w:rsid w:val="004459F1"/>
    <w:rsid w:val="00446BE8"/>
    <w:rsid w:val="00464524"/>
    <w:rsid w:val="00465C27"/>
    <w:rsid w:val="004703F7"/>
    <w:rsid w:val="00471A7D"/>
    <w:rsid w:val="004720F3"/>
    <w:rsid w:val="00472160"/>
    <w:rsid w:val="00475D3E"/>
    <w:rsid w:val="00476924"/>
    <w:rsid w:val="00480DFB"/>
    <w:rsid w:val="004818A7"/>
    <w:rsid w:val="0049432B"/>
    <w:rsid w:val="00495D7F"/>
    <w:rsid w:val="004986C4"/>
    <w:rsid w:val="004A0E55"/>
    <w:rsid w:val="004A1043"/>
    <w:rsid w:val="004A1842"/>
    <w:rsid w:val="004A245F"/>
    <w:rsid w:val="004A250D"/>
    <w:rsid w:val="004B0C6A"/>
    <w:rsid w:val="004B40F7"/>
    <w:rsid w:val="004C2378"/>
    <w:rsid w:val="004C35F9"/>
    <w:rsid w:val="004C6C5D"/>
    <w:rsid w:val="004C7897"/>
    <w:rsid w:val="004C7AFE"/>
    <w:rsid w:val="004D0CAA"/>
    <w:rsid w:val="004D41F1"/>
    <w:rsid w:val="004D7555"/>
    <w:rsid w:val="004E2DDD"/>
    <w:rsid w:val="004E522C"/>
    <w:rsid w:val="004F1A88"/>
    <w:rsid w:val="004F5C88"/>
    <w:rsid w:val="004F6ADC"/>
    <w:rsid w:val="00501419"/>
    <w:rsid w:val="005027B5"/>
    <w:rsid w:val="00504496"/>
    <w:rsid w:val="0050471A"/>
    <w:rsid w:val="00511819"/>
    <w:rsid w:val="00511929"/>
    <w:rsid w:val="00514C68"/>
    <w:rsid w:val="00515352"/>
    <w:rsid w:val="00521E92"/>
    <w:rsid w:val="00531337"/>
    <w:rsid w:val="005355F0"/>
    <w:rsid w:val="005426DE"/>
    <w:rsid w:val="00543679"/>
    <w:rsid w:val="00544748"/>
    <w:rsid w:val="00556147"/>
    <w:rsid w:val="005615BA"/>
    <w:rsid w:val="00562D72"/>
    <w:rsid w:val="00567D77"/>
    <w:rsid w:val="00567E74"/>
    <w:rsid w:val="00575716"/>
    <w:rsid w:val="00580810"/>
    <w:rsid w:val="0058394E"/>
    <w:rsid w:val="00583A84"/>
    <w:rsid w:val="00587D8D"/>
    <w:rsid w:val="00595BA5"/>
    <w:rsid w:val="005A199D"/>
    <w:rsid w:val="005A1DE7"/>
    <w:rsid w:val="005A2933"/>
    <w:rsid w:val="005A5D8F"/>
    <w:rsid w:val="005B7F2A"/>
    <w:rsid w:val="005C2180"/>
    <w:rsid w:val="005C25C8"/>
    <w:rsid w:val="005D0CAA"/>
    <w:rsid w:val="005D1F24"/>
    <w:rsid w:val="005D2581"/>
    <w:rsid w:val="005E7F23"/>
    <w:rsid w:val="005F042A"/>
    <w:rsid w:val="005F0F86"/>
    <w:rsid w:val="005F10CC"/>
    <w:rsid w:val="005F6E6E"/>
    <w:rsid w:val="006001F3"/>
    <w:rsid w:val="00601258"/>
    <w:rsid w:val="00602B3B"/>
    <w:rsid w:val="006033B1"/>
    <w:rsid w:val="00607DF7"/>
    <w:rsid w:val="00632565"/>
    <w:rsid w:val="006327B8"/>
    <w:rsid w:val="00633747"/>
    <w:rsid w:val="006464D2"/>
    <w:rsid w:val="0064666F"/>
    <w:rsid w:val="006469AC"/>
    <w:rsid w:val="00654D3A"/>
    <w:rsid w:val="0065527C"/>
    <w:rsid w:val="00662ADC"/>
    <w:rsid w:val="00675B44"/>
    <w:rsid w:val="00682743"/>
    <w:rsid w:val="00682B14"/>
    <w:rsid w:val="006832FC"/>
    <w:rsid w:val="00684270"/>
    <w:rsid w:val="006939B7"/>
    <w:rsid w:val="006A2071"/>
    <w:rsid w:val="006A5A8F"/>
    <w:rsid w:val="006A63D0"/>
    <w:rsid w:val="006B1258"/>
    <w:rsid w:val="006B45C5"/>
    <w:rsid w:val="006B4E39"/>
    <w:rsid w:val="006B5ED1"/>
    <w:rsid w:val="006B70F9"/>
    <w:rsid w:val="006D05EA"/>
    <w:rsid w:val="006D1B5B"/>
    <w:rsid w:val="006E4CD7"/>
    <w:rsid w:val="006F3FC5"/>
    <w:rsid w:val="00702CF7"/>
    <w:rsid w:val="00706674"/>
    <w:rsid w:val="00710171"/>
    <w:rsid w:val="00710E71"/>
    <w:rsid w:val="00712805"/>
    <w:rsid w:val="00715537"/>
    <w:rsid w:val="0071626D"/>
    <w:rsid w:val="00721E42"/>
    <w:rsid w:val="00723235"/>
    <w:rsid w:val="00725BCB"/>
    <w:rsid w:val="00733E89"/>
    <w:rsid w:val="00736F32"/>
    <w:rsid w:val="00737FD1"/>
    <w:rsid w:val="007401B4"/>
    <w:rsid w:val="00741021"/>
    <w:rsid w:val="00743479"/>
    <w:rsid w:val="00743C34"/>
    <w:rsid w:val="007442D3"/>
    <w:rsid w:val="00744ACE"/>
    <w:rsid w:val="00745F58"/>
    <w:rsid w:val="00746178"/>
    <w:rsid w:val="00752F2D"/>
    <w:rsid w:val="007538B6"/>
    <w:rsid w:val="00756A83"/>
    <w:rsid w:val="0076281A"/>
    <w:rsid w:val="0077466D"/>
    <w:rsid w:val="0078561B"/>
    <w:rsid w:val="00793EE5"/>
    <w:rsid w:val="00793F12"/>
    <w:rsid w:val="00796303"/>
    <w:rsid w:val="00796CCB"/>
    <w:rsid w:val="007A2660"/>
    <w:rsid w:val="007A3A35"/>
    <w:rsid w:val="007A56F6"/>
    <w:rsid w:val="007B1DFE"/>
    <w:rsid w:val="007B5E78"/>
    <w:rsid w:val="007B6501"/>
    <w:rsid w:val="007C0ADD"/>
    <w:rsid w:val="007C12DF"/>
    <w:rsid w:val="007C3044"/>
    <w:rsid w:val="007C3D70"/>
    <w:rsid w:val="007D1510"/>
    <w:rsid w:val="007D6805"/>
    <w:rsid w:val="007E1110"/>
    <w:rsid w:val="007E351C"/>
    <w:rsid w:val="007F1802"/>
    <w:rsid w:val="007F5CFC"/>
    <w:rsid w:val="00805B39"/>
    <w:rsid w:val="008119E3"/>
    <w:rsid w:val="00813E6E"/>
    <w:rsid w:val="00814C00"/>
    <w:rsid w:val="00821A2C"/>
    <w:rsid w:val="008251AF"/>
    <w:rsid w:val="00840836"/>
    <w:rsid w:val="0084457B"/>
    <w:rsid w:val="00844ED7"/>
    <w:rsid w:val="00846356"/>
    <w:rsid w:val="00847DCB"/>
    <w:rsid w:val="00852C39"/>
    <w:rsid w:val="00853EB2"/>
    <w:rsid w:val="00854FB2"/>
    <w:rsid w:val="0085630A"/>
    <w:rsid w:val="008657F4"/>
    <w:rsid w:val="00870625"/>
    <w:rsid w:val="00870BA4"/>
    <w:rsid w:val="00874312"/>
    <w:rsid w:val="00874EF9"/>
    <w:rsid w:val="0087589C"/>
    <w:rsid w:val="008803C5"/>
    <w:rsid w:val="00881092"/>
    <w:rsid w:val="00882EB3"/>
    <w:rsid w:val="00884491"/>
    <w:rsid w:val="00885689"/>
    <w:rsid w:val="00885873"/>
    <w:rsid w:val="008A73F1"/>
    <w:rsid w:val="008B63A3"/>
    <w:rsid w:val="008C0EC8"/>
    <w:rsid w:val="008C140C"/>
    <w:rsid w:val="008C182F"/>
    <w:rsid w:val="008C1ADB"/>
    <w:rsid w:val="008C223C"/>
    <w:rsid w:val="008C7D2C"/>
    <w:rsid w:val="008D16BE"/>
    <w:rsid w:val="008D516B"/>
    <w:rsid w:val="008D55D8"/>
    <w:rsid w:val="008D6E01"/>
    <w:rsid w:val="008E5A86"/>
    <w:rsid w:val="008E5C7F"/>
    <w:rsid w:val="008E6CAB"/>
    <w:rsid w:val="008F1D04"/>
    <w:rsid w:val="008F35C1"/>
    <w:rsid w:val="008F35F5"/>
    <w:rsid w:val="008F4B34"/>
    <w:rsid w:val="008F6017"/>
    <w:rsid w:val="00900D9B"/>
    <w:rsid w:val="00903D0C"/>
    <w:rsid w:val="009075AF"/>
    <w:rsid w:val="0091686D"/>
    <w:rsid w:val="00924D55"/>
    <w:rsid w:val="00926E02"/>
    <w:rsid w:val="00927719"/>
    <w:rsid w:val="00931161"/>
    <w:rsid w:val="00934A87"/>
    <w:rsid w:val="00934E64"/>
    <w:rsid w:val="00934FD9"/>
    <w:rsid w:val="00940E3C"/>
    <w:rsid w:val="00954E64"/>
    <w:rsid w:val="00955B72"/>
    <w:rsid w:val="0096426A"/>
    <w:rsid w:val="00965107"/>
    <w:rsid w:val="009667C1"/>
    <w:rsid w:val="009671D3"/>
    <w:rsid w:val="00970EBF"/>
    <w:rsid w:val="00973D78"/>
    <w:rsid w:val="009852C7"/>
    <w:rsid w:val="00992BEE"/>
    <w:rsid w:val="00992D6B"/>
    <w:rsid w:val="009938EC"/>
    <w:rsid w:val="00995285"/>
    <w:rsid w:val="0099603A"/>
    <w:rsid w:val="009976FB"/>
    <w:rsid w:val="009A0347"/>
    <w:rsid w:val="009A0902"/>
    <w:rsid w:val="009A79C8"/>
    <w:rsid w:val="009B28B1"/>
    <w:rsid w:val="009B5BA3"/>
    <w:rsid w:val="009C06E9"/>
    <w:rsid w:val="009C134D"/>
    <w:rsid w:val="009C3DAD"/>
    <w:rsid w:val="009C40BB"/>
    <w:rsid w:val="009C7CEF"/>
    <w:rsid w:val="009D27B0"/>
    <w:rsid w:val="009D3FF7"/>
    <w:rsid w:val="009E6275"/>
    <w:rsid w:val="009E68CE"/>
    <w:rsid w:val="009E72B8"/>
    <w:rsid w:val="009F36B8"/>
    <w:rsid w:val="009F4C11"/>
    <w:rsid w:val="009F7058"/>
    <w:rsid w:val="00A13335"/>
    <w:rsid w:val="00A17123"/>
    <w:rsid w:val="00A21F60"/>
    <w:rsid w:val="00A25BC6"/>
    <w:rsid w:val="00A271A1"/>
    <w:rsid w:val="00A311B4"/>
    <w:rsid w:val="00A330FF"/>
    <w:rsid w:val="00A40A56"/>
    <w:rsid w:val="00A45B13"/>
    <w:rsid w:val="00A46B35"/>
    <w:rsid w:val="00A52F32"/>
    <w:rsid w:val="00A534F5"/>
    <w:rsid w:val="00A6292B"/>
    <w:rsid w:val="00A645B2"/>
    <w:rsid w:val="00A70DC5"/>
    <w:rsid w:val="00A72956"/>
    <w:rsid w:val="00A76384"/>
    <w:rsid w:val="00A8040A"/>
    <w:rsid w:val="00A80EAA"/>
    <w:rsid w:val="00A91A2C"/>
    <w:rsid w:val="00A92CBA"/>
    <w:rsid w:val="00A93F82"/>
    <w:rsid w:val="00A9591F"/>
    <w:rsid w:val="00AA230C"/>
    <w:rsid w:val="00AA3700"/>
    <w:rsid w:val="00AB10FA"/>
    <w:rsid w:val="00AB3BB1"/>
    <w:rsid w:val="00AD2362"/>
    <w:rsid w:val="00AD5EB8"/>
    <w:rsid w:val="00AD63BF"/>
    <w:rsid w:val="00AD6834"/>
    <w:rsid w:val="00AE2B1C"/>
    <w:rsid w:val="00AE547C"/>
    <w:rsid w:val="00AF0CD6"/>
    <w:rsid w:val="00AF1228"/>
    <w:rsid w:val="00AF6121"/>
    <w:rsid w:val="00AF723F"/>
    <w:rsid w:val="00B003A6"/>
    <w:rsid w:val="00B01373"/>
    <w:rsid w:val="00B04149"/>
    <w:rsid w:val="00B07BD0"/>
    <w:rsid w:val="00B07DE7"/>
    <w:rsid w:val="00B136E1"/>
    <w:rsid w:val="00B149C9"/>
    <w:rsid w:val="00B2200F"/>
    <w:rsid w:val="00B22924"/>
    <w:rsid w:val="00B241FE"/>
    <w:rsid w:val="00B25129"/>
    <w:rsid w:val="00B30D3D"/>
    <w:rsid w:val="00B37BB2"/>
    <w:rsid w:val="00B4084C"/>
    <w:rsid w:val="00B41F49"/>
    <w:rsid w:val="00B41F9D"/>
    <w:rsid w:val="00B4516E"/>
    <w:rsid w:val="00B50164"/>
    <w:rsid w:val="00B50980"/>
    <w:rsid w:val="00B52A01"/>
    <w:rsid w:val="00B54BA4"/>
    <w:rsid w:val="00B55CEA"/>
    <w:rsid w:val="00B61330"/>
    <w:rsid w:val="00B63214"/>
    <w:rsid w:val="00B63403"/>
    <w:rsid w:val="00B7219F"/>
    <w:rsid w:val="00B74F24"/>
    <w:rsid w:val="00B77702"/>
    <w:rsid w:val="00B873FE"/>
    <w:rsid w:val="00B87BF3"/>
    <w:rsid w:val="00B924E7"/>
    <w:rsid w:val="00BA0862"/>
    <w:rsid w:val="00BA1178"/>
    <w:rsid w:val="00BA1C95"/>
    <w:rsid w:val="00BA3209"/>
    <w:rsid w:val="00BB0349"/>
    <w:rsid w:val="00BB4BBB"/>
    <w:rsid w:val="00BB5C24"/>
    <w:rsid w:val="00BB75CD"/>
    <w:rsid w:val="00BC36F9"/>
    <w:rsid w:val="00BC6523"/>
    <w:rsid w:val="00BC66CD"/>
    <w:rsid w:val="00BD0491"/>
    <w:rsid w:val="00BD14FB"/>
    <w:rsid w:val="00BD3395"/>
    <w:rsid w:val="00BE719C"/>
    <w:rsid w:val="00BF23E7"/>
    <w:rsid w:val="00BF4283"/>
    <w:rsid w:val="00C0007E"/>
    <w:rsid w:val="00C01F47"/>
    <w:rsid w:val="00C04585"/>
    <w:rsid w:val="00C16E8E"/>
    <w:rsid w:val="00C25E9F"/>
    <w:rsid w:val="00C26DB3"/>
    <w:rsid w:val="00C36B5F"/>
    <w:rsid w:val="00C411B3"/>
    <w:rsid w:val="00C43E36"/>
    <w:rsid w:val="00C46870"/>
    <w:rsid w:val="00C518E3"/>
    <w:rsid w:val="00C55AF6"/>
    <w:rsid w:val="00C60BFD"/>
    <w:rsid w:val="00C6116C"/>
    <w:rsid w:val="00C648FF"/>
    <w:rsid w:val="00C6528D"/>
    <w:rsid w:val="00C65B6E"/>
    <w:rsid w:val="00C66E0B"/>
    <w:rsid w:val="00C67E21"/>
    <w:rsid w:val="00C67F56"/>
    <w:rsid w:val="00C71EFA"/>
    <w:rsid w:val="00C760DA"/>
    <w:rsid w:val="00C7644C"/>
    <w:rsid w:val="00C81E45"/>
    <w:rsid w:val="00C8702B"/>
    <w:rsid w:val="00C93959"/>
    <w:rsid w:val="00C93D6B"/>
    <w:rsid w:val="00CA7380"/>
    <w:rsid w:val="00CB0673"/>
    <w:rsid w:val="00CC0350"/>
    <w:rsid w:val="00CC26B3"/>
    <w:rsid w:val="00CC2CE6"/>
    <w:rsid w:val="00CC2F13"/>
    <w:rsid w:val="00CC5F1E"/>
    <w:rsid w:val="00CC690D"/>
    <w:rsid w:val="00CD27A8"/>
    <w:rsid w:val="00CD62FA"/>
    <w:rsid w:val="00CD7AEA"/>
    <w:rsid w:val="00CE44FF"/>
    <w:rsid w:val="00CE4E9C"/>
    <w:rsid w:val="00D0060C"/>
    <w:rsid w:val="00D11036"/>
    <w:rsid w:val="00D11343"/>
    <w:rsid w:val="00D11AC8"/>
    <w:rsid w:val="00D151AF"/>
    <w:rsid w:val="00D177A7"/>
    <w:rsid w:val="00D21BCC"/>
    <w:rsid w:val="00D264EF"/>
    <w:rsid w:val="00D31054"/>
    <w:rsid w:val="00D31146"/>
    <w:rsid w:val="00D33060"/>
    <w:rsid w:val="00D33DEA"/>
    <w:rsid w:val="00D34398"/>
    <w:rsid w:val="00D4005F"/>
    <w:rsid w:val="00D45911"/>
    <w:rsid w:val="00D51466"/>
    <w:rsid w:val="00D51BA6"/>
    <w:rsid w:val="00D543F0"/>
    <w:rsid w:val="00D62959"/>
    <w:rsid w:val="00D67883"/>
    <w:rsid w:val="00D73235"/>
    <w:rsid w:val="00D80A9E"/>
    <w:rsid w:val="00D81074"/>
    <w:rsid w:val="00D84CE9"/>
    <w:rsid w:val="00D86295"/>
    <w:rsid w:val="00D91693"/>
    <w:rsid w:val="00D93D81"/>
    <w:rsid w:val="00D952D5"/>
    <w:rsid w:val="00D9698C"/>
    <w:rsid w:val="00DA135E"/>
    <w:rsid w:val="00DA1992"/>
    <w:rsid w:val="00DA4DC1"/>
    <w:rsid w:val="00DB6C64"/>
    <w:rsid w:val="00DC3BC6"/>
    <w:rsid w:val="00DD6571"/>
    <w:rsid w:val="00DE4508"/>
    <w:rsid w:val="00DF1340"/>
    <w:rsid w:val="00DF39F6"/>
    <w:rsid w:val="00E01D6B"/>
    <w:rsid w:val="00E05332"/>
    <w:rsid w:val="00E10B5F"/>
    <w:rsid w:val="00E12762"/>
    <w:rsid w:val="00E165E0"/>
    <w:rsid w:val="00E222B9"/>
    <w:rsid w:val="00E22BCD"/>
    <w:rsid w:val="00E23FFB"/>
    <w:rsid w:val="00E27D31"/>
    <w:rsid w:val="00E37F77"/>
    <w:rsid w:val="00E40548"/>
    <w:rsid w:val="00E405BC"/>
    <w:rsid w:val="00E45F78"/>
    <w:rsid w:val="00E47F59"/>
    <w:rsid w:val="00E53F44"/>
    <w:rsid w:val="00E60966"/>
    <w:rsid w:val="00E609BD"/>
    <w:rsid w:val="00E6123F"/>
    <w:rsid w:val="00E61BDE"/>
    <w:rsid w:val="00E6398D"/>
    <w:rsid w:val="00E651D4"/>
    <w:rsid w:val="00E6569E"/>
    <w:rsid w:val="00E72F8A"/>
    <w:rsid w:val="00E76F31"/>
    <w:rsid w:val="00E81F5D"/>
    <w:rsid w:val="00E84042"/>
    <w:rsid w:val="00E843A9"/>
    <w:rsid w:val="00E84522"/>
    <w:rsid w:val="00E928C5"/>
    <w:rsid w:val="00E95307"/>
    <w:rsid w:val="00E95D61"/>
    <w:rsid w:val="00EA0734"/>
    <w:rsid w:val="00EA542D"/>
    <w:rsid w:val="00EA7F8F"/>
    <w:rsid w:val="00EB2C7C"/>
    <w:rsid w:val="00EB3604"/>
    <w:rsid w:val="00EB58FD"/>
    <w:rsid w:val="00EB5D66"/>
    <w:rsid w:val="00EB712C"/>
    <w:rsid w:val="00EC0448"/>
    <w:rsid w:val="00ED45C4"/>
    <w:rsid w:val="00EE0756"/>
    <w:rsid w:val="00EE19C1"/>
    <w:rsid w:val="00EE32F3"/>
    <w:rsid w:val="00EE53C2"/>
    <w:rsid w:val="00EE6A90"/>
    <w:rsid w:val="00EF00DD"/>
    <w:rsid w:val="00EF0ABC"/>
    <w:rsid w:val="00EF504B"/>
    <w:rsid w:val="00F02EA9"/>
    <w:rsid w:val="00F06CB9"/>
    <w:rsid w:val="00F177B7"/>
    <w:rsid w:val="00F250F6"/>
    <w:rsid w:val="00F26B26"/>
    <w:rsid w:val="00F27BE7"/>
    <w:rsid w:val="00F3220D"/>
    <w:rsid w:val="00F40364"/>
    <w:rsid w:val="00F40DE7"/>
    <w:rsid w:val="00F4610C"/>
    <w:rsid w:val="00F46BDB"/>
    <w:rsid w:val="00F511C5"/>
    <w:rsid w:val="00F55A13"/>
    <w:rsid w:val="00F63036"/>
    <w:rsid w:val="00F63122"/>
    <w:rsid w:val="00F63D44"/>
    <w:rsid w:val="00F67616"/>
    <w:rsid w:val="00F723BB"/>
    <w:rsid w:val="00F775A3"/>
    <w:rsid w:val="00F81AC5"/>
    <w:rsid w:val="00F855F7"/>
    <w:rsid w:val="00F8695F"/>
    <w:rsid w:val="00F8794B"/>
    <w:rsid w:val="00F91724"/>
    <w:rsid w:val="00F91DAE"/>
    <w:rsid w:val="00FA43D0"/>
    <w:rsid w:val="00FB4837"/>
    <w:rsid w:val="00FB778E"/>
    <w:rsid w:val="00FC03EB"/>
    <w:rsid w:val="00FC5F81"/>
    <w:rsid w:val="00FD2819"/>
    <w:rsid w:val="00FD2F51"/>
    <w:rsid w:val="00FD360A"/>
    <w:rsid w:val="00FE3DF8"/>
    <w:rsid w:val="00FF4089"/>
    <w:rsid w:val="00FF4108"/>
    <w:rsid w:val="023B0288"/>
    <w:rsid w:val="03702403"/>
    <w:rsid w:val="04C7E105"/>
    <w:rsid w:val="0A95B30C"/>
    <w:rsid w:val="0AF48CB7"/>
    <w:rsid w:val="0C52ACEF"/>
    <w:rsid w:val="0D1CF8BA"/>
    <w:rsid w:val="10288A9B"/>
    <w:rsid w:val="10F9FEFF"/>
    <w:rsid w:val="116A8A4A"/>
    <w:rsid w:val="1415A05E"/>
    <w:rsid w:val="155AA46B"/>
    <w:rsid w:val="1A9DBDA7"/>
    <w:rsid w:val="1D5B344E"/>
    <w:rsid w:val="1FFB9857"/>
    <w:rsid w:val="219B5A12"/>
    <w:rsid w:val="2271BBA4"/>
    <w:rsid w:val="27A71A73"/>
    <w:rsid w:val="2C07F80C"/>
    <w:rsid w:val="31AE93E5"/>
    <w:rsid w:val="34F3A2A0"/>
    <w:rsid w:val="3940BD6D"/>
    <w:rsid w:val="39778D2E"/>
    <w:rsid w:val="39867573"/>
    <w:rsid w:val="42E59F72"/>
    <w:rsid w:val="43600479"/>
    <w:rsid w:val="44208FB6"/>
    <w:rsid w:val="47C64EE7"/>
    <w:rsid w:val="4A48B14D"/>
    <w:rsid w:val="4FA08F7D"/>
    <w:rsid w:val="5428375F"/>
    <w:rsid w:val="56163D1E"/>
    <w:rsid w:val="56623A63"/>
    <w:rsid w:val="573A1048"/>
    <w:rsid w:val="5A6A32B1"/>
    <w:rsid w:val="5FCE5A91"/>
    <w:rsid w:val="6324E7C4"/>
    <w:rsid w:val="6631852E"/>
    <w:rsid w:val="6DA0D6DC"/>
    <w:rsid w:val="6DCADB4D"/>
    <w:rsid w:val="6FE02E0A"/>
    <w:rsid w:val="6FE4549B"/>
    <w:rsid w:val="72604DAD"/>
    <w:rsid w:val="76AEDB34"/>
    <w:rsid w:val="7D6B8EE1"/>
    <w:rsid w:val="7ED8F8E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293D3A88-1909-42EF-9797-2004EECABA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7C3D70"/>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A135E"/>
    <w:pPr>
      <w:spacing w:after="300" w:line="288" w:lineRule="auto"/>
      <w:ind w:right="-2"/>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B873FE"/>
    <w:pPr>
      <w:numPr>
        <w:numId w:val="7"/>
      </w:numPr>
      <w:spacing w:after="0"/>
      <w:ind w:left="196" w:right="-2" w:hanging="196"/>
    </w:pPr>
    <w:rPr>
      <w:rFonts w:asciiTheme="majorHAnsi" w:eastAsia="Calibri" w:hAnsiTheme="majorHAnsi" w:cs="Times New Roman"/>
      <w:bCs/>
      <w:sz w:val="20"/>
      <w:szCs w:val="20"/>
      <w:lang w:val="de-DE" w:eastAsia="de-DE"/>
    </w:rPr>
  </w:style>
  <w:style w:type="paragraph" w:customStyle="1" w:styleId="03-Subhead">
    <w:name w:val="03-Subhead"/>
    <w:next w:val="11-Text"/>
    <w:qFormat/>
    <w:rsid w:val="001108B3"/>
    <w:pPr>
      <w:keepNext/>
      <w:spacing w:before="300" w:after="120" w:line="240" w:lineRule="auto"/>
      <w:ind w:right="-2"/>
    </w:pPr>
    <w:rPr>
      <w:rFonts w:asciiTheme="majorHAnsi" w:eastAsia="Calibri" w:hAnsiTheme="majorHAnsi" w:cs="Times New Roman"/>
      <w:b/>
      <w:sz w:val="20"/>
      <w:szCs w:val="20"/>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796303"/>
    <w:pPr>
      <w:spacing w:after="120"/>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1108B3"/>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character" w:styleId="Hervorhebung">
    <w:name w:val="Emphasis"/>
    <w:basedOn w:val="Absatz-Standardschriftart"/>
    <w:uiPriority w:val="20"/>
    <w:qFormat/>
    <w:rsid w:val="00602B3B"/>
    <w:rPr>
      <w:i/>
      <w:iCs/>
    </w:rPr>
  </w:style>
  <w:style w:type="paragraph" w:styleId="berarbeitung">
    <w:name w:val="Revision"/>
    <w:hidden/>
    <w:uiPriority w:val="99"/>
    <w:semiHidden/>
    <w:rsid w:val="00A645B2"/>
    <w:pPr>
      <w:spacing w:after="0" w:line="240" w:lineRule="auto"/>
    </w:pPr>
    <w:rPr>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aumovio.com/media-center"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www.aumovio.com/press" TargetMode="External"/><Relationship Id="rId17" Type="http://schemas.openxmlformats.org/officeDocument/2006/relationships/image" Target="media/image1.jpeg"/><Relationship Id="rId2" Type="http://schemas.openxmlformats.org/officeDocument/2006/relationships/customXml" Target="../customXml/item2.xml"/><Relationship Id="rId16" Type="http://schemas.openxmlformats.org/officeDocument/2006/relationships/hyperlink" Target="https://cts.businesswire.com/ct/CT?id=smartlink&amp;url=https%3A%2F%2Fx.com%2FAWSNewsroom&amp;esheet=54369075&amp;newsitemid=20251203228412&amp;lan=en-US&amp;anchor=%40AWSNewsroom&amp;index=3&amp;md5=7e6a11664734d227f29d9300365fa62e"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christina.clarke@aumovio.com" TargetMode="External"/><Relationship Id="rId5" Type="http://schemas.openxmlformats.org/officeDocument/2006/relationships/numbering" Target="numbering.xml"/><Relationship Id="rId15" Type="http://schemas.openxmlformats.org/officeDocument/2006/relationships/hyperlink" Target="https://cts.businesswire.com/ct/CT?id=smartlink&amp;url=http%3A%2F%2Faws.amazon.com%2F&amp;esheet=54369075&amp;newsitemid=20251203228412&amp;lan=en-US&amp;anchor=aws.amazon.com&amp;index=2&amp;md5=093fcde51121354b9babd7f08179e990" TargetMode="Externa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linkedin.com/comapny/aumovio"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05A086FF102D84EA131BD6CF3CD413A" ma:contentTypeVersion="19" ma:contentTypeDescription="Create a new document." ma:contentTypeScope="" ma:versionID="5a4e7645090c98db2a035ff4764066f8">
  <xsd:schema xmlns:xsd="http://www.w3.org/2001/XMLSchema" xmlns:xs="http://www.w3.org/2001/XMLSchema" xmlns:p="http://schemas.microsoft.com/office/2006/metadata/properties" xmlns:ns2="1fb53e45-6ac3-490e-8e56-83e3a08598ef" xmlns:ns3="7b418264-50ad-4d0d-b1d5-176fa06cf5be" targetNamespace="http://schemas.microsoft.com/office/2006/metadata/properties" ma:root="true" ma:fieldsID="1d2554131fe095e1c4eab18af105caf6" ns2:_="" ns3:_="">
    <xsd:import namespace="1fb53e45-6ac3-490e-8e56-83e3a08598ef"/>
    <xsd:import namespace="7b418264-50ad-4d0d-b1d5-176fa06cf5b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LengthInSeconds"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b53e45-6ac3-490e-8e56-83e3a08598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418264-50ad-4d0d-b1d5-176fa06cf5be"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bbb1f8ce-9a7f-417e-b543-e36f3f97a1e9}" ma:internalName="TaxCatchAll" ma:showField="CatchAllData" ma:web="7b418264-50ad-4d0d-b1d5-176fa06cf5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fb53e45-6ac3-490e-8e56-83e3a08598ef">
      <Terms xmlns="http://schemas.microsoft.com/office/infopath/2007/PartnerControls"/>
    </lcf76f155ced4ddcb4097134ff3c332f>
    <TaxCatchAll xmlns="7b418264-50ad-4d0d-b1d5-176fa06cf5be"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80405C5-1DF8-4D5C-A65D-5C34F5EC320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fb53e45-6ac3-490e-8e56-83e3a08598ef"/>
    <ds:schemaRef ds:uri="7b418264-50ad-4d0d-b1d5-176fa06cf5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3.xml><?xml version="1.0" encoding="utf-8"?>
<ds:datastoreItem xmlns:ds="http://schemas.openxmlformats.org/officeDocument/2006/customXml" ds:itemID="{BF16ED6C-F8E2-45FB-91A4-B39705F3342D}">
  <ds:schemaRefs>
    <ds:schemaRef ds:uri="http://purl.org/dc/terms/"/>
    <ds:schemaRef ds:uri="1fb53e45-6ac3-490e-8e56-83e3a08598ef"/>
    <ds:schemaRef ds:uri="http://schemas.microsoft.com/office/2006/documentManagement/types"/>
    <ds:schemaRef ds:uri="http://schemas.openxmlformats.org/package/2006/metadata/core-properties"/>
    <ds:schemaRef ds:uri="http://purl.org/dc/elements/1.1/"/>
    <ds:schemaRef ds:uri="http://schemas.microsoft.com/office/infopath/2007/PartnerControls"/>
    <ds:schemaRef ds:uri="7b418264-50ad-4d0d-b1d5-176fa06cf5be"/>
    <ds:schemaRef ds:uri="http://schemas.microsoft.com/office/2006/metadata/properties"/>
    <ds:schemaRef ds:uri="http://www.w3.org/XML/1998/namespace"/>
    <ds:schemaRef ds:uri="http://purl.org/dc/dcmitype/"/>
  </ds:schemaRefs>
</ds:datastoreItem>
</file>

<file path=customXml/itemProps4.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docMetadata/LabelInfo.xml><?xml version="1.0" encoding="utf-8"?>
<clbl:labelList xmlns:clbl="http://schemas.microsoft.com/office/2020/mipLabelMetadata">
  <clbl:label id="{3bd97919-57c3-48d3-9e9a-8e4c01614a8f}" enabled="0" method="" siteId="{3bd97919-57c3-48d3-9e9a-8e4c01614a8f}" removed="1"/>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1106</Words>
  <Characters>6968</Characters>
  <Application>Microsoft Office Word</Application>
  <DocSecurity>0</DocSecurity>
  <Lines>58</Lines>
  <Paragraphs>16</Paragraphs>
  <ScaleCrop>false</ScaleCrop>
  <Company/>
  <LinksUpToDate>false</LinksUpToDate>
  <CharactersWithSpaces>8058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Pinkow, Soeren</cp:lastModifiedBy>
  <cp:revision>282</cp:revision>
  <cp:lastPrinted>2026-01-06T12:11:00Z</cp:lastPrinted>
  <dcterms:created xsi:type="dcterms:W3CDTF">2025-07-02T20:52:00Z</dcterms:created>
  <dcterms:modified xsi:type="dcterms:W3CDTF">2026-01-06T12:14:00Z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0x010100605A086FF102D84EA131BD6CF3CD413A</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y fmtid="{D5CDD505-2E9C-101B-9397-08002B2CF9AE}" pid="29" name="docLang">
    <vt:lpwstr>en</vt:lpwstr>
  </property>
</Properties>
</file>